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B6A48E" w14:textId="3A44E64A" w:rsidR="00DF7E9D" w:rsidRPr="00A57545" w:rsidRDefault="00371730" w:rsidP="00D91675">
      <w:pPr>
        <w:tabs>
          <w:tab w:val="left" w:pos="1843"/>
        </w:tabs>
        <w:spacing w:after="0" w:line="240" w:lineRule="auto"/>
        <w:jc w:val="right"/>
        <w:textAlignment w:val="auto"/>
        <w:rPr>
          <w:rFonts w:ascii="Montserrat" w:hAnsi="Montserrat" w:cs="Arial"/>
          <w:sz w:val="20"/>
          <w:szCs w:val="20"/>
          <w:lang w:eastAsia="en-US"/>
        </w:rPr>
      </w:pPr>
      <w:r w:rsidRPr="00A57545">
        <w:rPr>
          <w:rFonts w:ascii="Montserrat" w:hAnsi="Montserrat" w:cs="Arial"/>
          <w:sz w:val="20"/>
          <w:szCs w:val="20"/>
          <w:lang w:eastAsia="en-US"/>
        </w:rPr>
        <w:t>Pirkimo</w:t>
      </w:r>
      <w:r w:rsidR="00DF7E9D" w:rsidRPr="00A57545">
        <w:rPr>
          <w:rFonts w:ascii="Montserrat" w:hAnsi="Montserrat" w:cs="Arial"/>
          <w:sz w:val="20"/>
          <w:szCs w:val="20"/>
          <w:lang w:eastAsia="en-US"/>
        </w:rPr>
        <w:t xml:space="preserve"> sąlygų</w:t>
      </w:r>
    </w:p>
    <w:p w14:paraId="72D3AD54" w14:textId="1A7E5327" w:rsidR="00DF7E9D" w:rsidRPr="00A57545" w:rsidRDefault="00DF7E9D" w:rsidP="00D91675">
      <w:pPr>
        <w:tabs>
          <w:tab w:val="left" w:pos="1843"/>
        </w:tabs>
        <w:spacing w:after="0" w:line="240" w:lineRule="auto"/>
        <w:jc w:val="right"/>
        <w:textAlignment w:val="auto"/>
        <w:rPr>
          <w:rFonts w:ascii="Montserrat" w:hAnsi="Montserrat" w:cs="Arial"/>
          <w:sz w:val="20"/>
          <w:szCs w:val="20"/>
          <w:lang w:eastAsia="en-US"/>
        </w:rPr>
      </w:pPr>
      <w:r w:rsidRPr="00A57545">
        <w:rPr>
          <w:rFonts w:ascii="Montserrat" w:hAnsi="Montserrat" w:cs="Arial"/>
          <w:sz w:val="20"/>
          <w:szCs w:val="20"/>
          <w:lang w:eastAsia="en-US"/>
        </w:rPr>
        <w:tab/>
      </w:r>
      <w:r w:rsidRPr="00A57545">
        <w:rPr>
          <w:rFonts w:ascii="Montserrat" w:hAnsi="Montserrat" w:cs="Arial"/>
          <w:sz w:val="20"/>
          <w:szCs w:val="20"/>
          <w:lang w:eastAsia="en-US"/>
        </w:rPr>
        <w:tab/>
      </w:r>
      <w:r w:rsidRPr="00A57545">
        <w:rPr>
          <w:rFonts w:ascii="Montserrat" w:hAnsi="Montserrat" w:cs="Arial"/>
          <w:sz w:val="20"/>
          <w:szCs w:val="20"/>
          <w:lang w:eastAsia="en-US"/>
        </w:rPr>
        <w:tab/>
      </w:r>
      <w:r w:rsidRPr="00A57545">
        <w:rPr>
          <w:rFonts w:ascii="Montserrat" w:hAnsi="Montserrat" w:cs="Arial"/>
          <w:sz w:val="20"/>
          <w:szCs w:val="20"/>
          <w:lang w:eastAsia="en-US"/>
        </w:rPr>
        <w:tab/>
      </w:r>
      <w:r w:rsidRPr="00A57545">
        <w:rPr>
          <w:rFonts w:ascii="Montserrat" w:hAnsi="Montserrat" w:cs="Arial"/>
          <w:sz w:val="20"/>
          <w:szCs w:val="20"/>
          <w:lang w:eastAsia="en-US"/>
        </w:rPr>
        <w:tab/>
        <w:t xml:space="preserve">    </w:t>
      </w:r>
      <w:r w:rsidR="00D13286" w:rsidRPr="00A57545">
        <w:rPr>
          <w:rFonts w:ascii="Montserrat" w:hAnsi="Montserrat" w:cs="Arial"/>
          <w:sz w:val="20"/>
          <w:szCs w:val="20"/>
          <w:lang w:eastAsia="en-US"/>
        </w:rPr>
        <w:t xml:space="preserve">        </w:t>
      </w:r>
      <w:r w:rsidR="00D812E0" w:rsidRPr="00A57545">
        <w:rPr>
          <w:rFonts w:ascii="Montserrat" w:hAnsi="Montserrat" w:cs="Arial"/>
          <w:sz w:val="20"/>
          <w:szCs w:val="20"/>
          <w:lang w:eastAsia="en-US"/>
        </w:rPr>
        <w:t xml:space="preserve">           </w:t>
      </w:r>
      <w:r w:rsidR="00D13286" w:rsidRPr="00A57545">
        <w:rPr>
          <w:rFonts w:ascii="Montserrat" w:hAnsi="Montserrat" w:cs="Arial"/>
          <w:sz w:val="20"/>
          <w:szCs w:val="20"/>
          <w:lang w:eastAsia="en-US"/>
        </w:rPr>
        <w:t xml:space="preserve"> </w:t>
      </w:r>
      <w:r w:rsidR="00371730" w:rsidRPr="00A57545">
        <w:rPr>
          <w:rFonts w:ascii="Montserrat" w:hAnsi="Montserrat" w:cs="Arial"/>
          <w:sz w:val="20"/>
          <w:szCs w:val="20"/>
          <w:lang w:eastAsia="en-US"/>
        </w:rPr>
        <w:t xml:space="preserve">       </w:t>
      </w:r>
      <w:r w:rsidR="00D13286" w:rsidRPr="00A57545">
        <w:rPr>
          <w:rFonts w:ascii="Montserrat" w:hAnsi="Montserrat" w:cs="Arial"/>
          <w:sz w:val="20"/>
          <w:szCs w:val="20"/>
          <w:lang w:eastAsia="en-US"/>
        </w:rPr>
        <w:t xml:space="preserve"> </w:t>
      </w:r>
      <w:r w:rsidRPr="00A57545">
        <w:rPr>
          <w:rFonts w:ascii="Montserrat" w:hAnsi="Montserrat" w:cs="Arial"/>
          <w:sz w:val="20"/>
          <w:szCs w:val="20"/>
          <w:lang w:eastAsia="en-US"/>
        </w:rPr>
        <w:t>2</w:t>
      </w:r>
      <w:r w:rsidR="00102F5C" w:rsidRPr="00A57545">
        <w:rPr>
          <w:rFonts w:ascii="Montserrat" w:hAnsi="Montserrat" w:cs="Arial"/>
          <w:sz w:val="20"/>
          <w:szCs w:val="20"/>
          <w:lang w:eastAsia="en-US"/>
        </w:rPr>
        <w:t>.1</w:t>
      </w:r>
      <w:r w:rsidRPr="00A57545">
        <w:rPr>
          <w:rFonts w:ascii="Montserrat" w:hAnsi="Montserrat" w:cs="Arial"/>
          <w:sz w:val="20"/>
          <w:szCs w:val="20"/>
          <w:lang w:eastAsia="en-US"/>
        </w:rPr>
        <w:t xml:space="preserve"> priedas</w:t>
      </w:r>
    </w:p>
    <w:p w14:paraId="429DCC6A" w14:textId="3F5D3A9F" w:rsidR="00DF7E9D" w:rsidRPr="00A57545" w:rsidRDefault="00AB0DD6" w:rsidP="00DF7E9D">
      <w:pPr>
        <w:tabs>
          <w:tab w:val="left" w:pos="1843"/>
        </w:tabs>
        <w:spacing w:after="0" w:line="240" w:lineRule="auto"/>
        <w:jc w:val="center"/>
        <w:textAlignment w:val="auto"/>
        <w:rPr>
          <w:rFonts w:ascii="Montserrat" w:hAnsi="Montserrat" w:cs="Arial"/>
          <w:b/>
          <w:sz w:val="20"/>
          <w:szCs w:val="20"/>
          <w:lang w:eastAsia="en-US"/>
        </w:rPr>
      </w:pPr>
      <w:r w:rsidRPr="00A57545">
        <w:rPr>
          <w:rFonts w:ascii="Montserrat" w:hAnsi="Montserrat" w:cs="Arial"/>
          <w:b/>
          <w:sz w:val="20"/>
          <w:szCs w:val="20"/>
          <w:lang w:eastAsia="en-US"/>
        </w:rPr>
        <w:t>(Pasiūlymo forma)</w:t>
      </w:r>
    </w:p>
    <w:p w14:paraId="769EC631" w14:textId="77777777" w:rsidR="00AB0DD6" w:rsidRPr="00A57545" w:rsidRDefault="00AB0DD6" w:rsidP="00DF7E9D">
      <w:pPr>
        <w:tabs>
          <w:tab w:val="left" w:pos="1843"/>
        </w:tabs>
        <w:spacing w:after="0" w:line="240" w:lineRule="auto"/>
        <w:jc w:val="center"/>
        <w:textAlignment w:val="auto"/>
        <w:rPr>
          <w:rFonts w:ascii="Montserrat" w:hAnsi="Montserrat" w:cs="Arial"/>
          <w:b/>
          <w:sz w:val="20"/>
          <w:szCs w:val="20"/>
          <w:lang w:eastAsia="en-US"/>
        </w:rPr>
      </w:pPr>
    </w:p>
    <w:p w14:paraId="3AB7D893" w14:textId="1A96DE79" w:rsidR="00DF7E9D" w:rsidRPr="00A57545" w:rsidRDefault="00267AFB" w:rsidP="00DF7E9D">
      <w:pPr>
        <w:tabs>
          <w:tab w:val="left" w:pos="1843"/>
        </w:tabs>
        <w:spacing w:after="0" w:line="240" w:lineRule="auto"/>
        <w:jc w:val="center"/>
        <w:textAlignment w:val="auto"/>
        <w:rPr>
          <w:rFonts w:ascii="Montserrat" w:hAnsi="Montserrat" w:cs="Arial"/>
          <w:b/>
          <w:bCs/>
          <w:caps/>
          <w:sz w:val="20"/>
          <w:szCs w:val="20"/>
        </w:rPr>
      </w:pPr>
      <w:r w:rsidRPr="00A57545">
        <w:rPr>
          <w:rFonts w:ascii="Montserrat" w:hAnsi="Montserrat" w:cs="Arial"/>
          <w:b/>
          <w:sz w:val="20"/>
          <w:szCs w:val="20"/>
          <w:lang w:eastAsia="lt-LT"/>
        </w:rPr>
        <w:t xml:space="preserve">BEKONTAKČIŲ INTELEKTINIŲ </w:t>
      </w:r>
      <w:r w:rsidR="00102F5C" w:rsidRPr="00A57545">
        <w:rPr>
          <w:rFonts w:ascii="Montserrat" w:hAnsi="Montserrat" w:cs="Arial"/>
          <w:b/>
          <w:sz w:val="20"/>
          <w:szCs w:val="20"/>
          <w:lang w:eastAsia="lt-LT"/>
        </w:rPr>
        <w:t xml:space="preserve">KLASIKINIŲ </w:t>
      </w:r>
      <w:r w:rsidRPr="00A57545">
        <w:rPr>
          <w:rFonts w:ascii="Montserrat" w:hAnsi="Montserrat" w:cs="Arial"/>
          <w:b/>
          <w:sz w:val="20"/>
          <w:szCs w:val="20"/>
          <w:lang w:eastAsia="lt-LT"/>
        </w:rPr>
        <w:t>NUOTOLINIO VEIKIMO ELEKTRONINIŲ</w:t>
      </w:r>
      <w:r w:rsidR="0078273D" w:rsidRPr="00A57545">
        <w:rPr>
          <w:rFonts w:ascii="Montserrat" w:hAnsi="Montserrat" w:cs="Arial"/>
          <w:b/>
          <w:sz w:val="20"/>
          <w:szCs w:val="20"/>
          <w:lang w:eastAsia="lt-LT"/>
        </w:rPr>
        <w:t xml:space="preserve"> </w:t>
      </w:r>
      <w:r w:rsidRPr="00A57545">
        <w:rPr>
          <w:rFonts w:ascii="Montserrat" w:hAnsi="Montserrat" w:cs="Arial"/>
          <w:b/>
          <w:sz w:val="20"/>
          <w:szCs w:val="20"/>
          <w:lang w:eastAsia="lt-LT"/>
        </w:rPr>
        <w:t xml:space="preserve">KORTELIŲ PIRKIMO </w:t>
      </w:r>
      <w:r w:rsidR="00522C84" w:rsidRPr="00A57545">
        <w:rPr>
          <w:rFonts w:ascii="Montserrat" w:hAnsi="Montserrat" w:cs="Arial"/>
          <w:b/>
          <w:bCs/>
          <w:caps/>
          <w:sz w:val="20"/>
          <w:szCs w:val="20"/>
        </w:rPr>
        <w:t>PASIŪLYMAS</w:t>
      </w:r>
    </w:p>
    <w:p w14:paraId="1D215D6D" w14:textId="77777777" w:rsidR="00DF7E9D" w:rsidRPr="00A57545" w:rsidRDefault="00DF7E9D" w:rsidP="00DF7E9D">
      <w:pPr>
        <w:tabs>
          <w:tab w:val="left" w:pos="1843"/>
        </w:tabs>
        <w:spacing w:after="0" w:line="240" w:lineRule="auto"/>
        <w:textAlignment w:val="auto"/>
        <w:rPr>
          <w:rFonts w:ascii="Montserrat" w:hAnsi="Montserrat" w:cs="Arial"/>
          <w:b/>
          <w:sz w:val="20"/>
          <w:szCs w:val="20"/>
          <w:lang w:eastAsia="en-US"/>
        </w:rPr>
      </w:pPr>
    </w:p>
    <w:p w14:paraId="2409EDF3" w14:textId="77777777" w:rsidR="00DF7E9D" w:rsidRPr="00A57545" w:rsidRDefault="00DF7E9D" w:rsidP="00DF7E9D">
      <w:pPr>
        <w:spacing w:after="0" w:line="240" w:lineRule="auto"/>
        <w:jc w:val="center"/>
        <w:rPr>
          <w:rFonts w:ascii="Montserrat" w:hAnsi="Montserrat" w:cs="Arial"/>
          <w:sz w:val="20"/>
          <w:szCs w:val="20"/>
        </w:rPr>
      </w:pPr>
      <w:r w:rsidRPr="00A57545">
        <w:rPr>
          <w:rFonts w:ascii="Montserrat" w:hAnsi="Montserrat" w:cs="Arial"/>
          <w:sz w:val="20"/>
          <w:szCs w:val="20"/>
        </w:rPr>
        <w:t>20___-___-___</w:t>
      </w:r>
    </w:p>
    <w:p w14:paraId="2F5E06E1" w14:textId="77777777" w:rsidR="00712668" w:rsidRPr="00A57545" w:rsidRDefault="00712668" w:rsidP="00DF7E9D">
      <w:pPr>
        <w:spacing w:after="0" w:line="240" w:lineRule="auto"/>
        <w:ind w:firstLine="567"/>
        <w:jc w:val="both"/>
        <w:rPr>
          <w:rFonts w:ascii="Montserrat" w:hAnsi="Montserrat" w:cs="Arial"/>
          <w:sz w:val="20"/>
          <w:szCs w:val="20"/>
        </w:rPr>
      </w:pPr>
    </w:p>
    <w:p w14:paraId="78CECE34" w14:textId="77777777" w:rsidR="00712668" w:rsidRPr="00A57545" w:rsidRDefault="00712668" w:rsidP="00DF7E9D">
      <w:pPr>
        <w:spacing w:after="0" w:line="240" w:lineRule="auto"/>
        <w:ind w:firstLine="567"/>
        <w:jc w:val="both"/>
        <w:rPr>
          <w:rFonts w:ascii="Montserrat" w:hAnsi="Montserrat" w:cs="Arial"/>
          <w:sz w:val="20"/>
          <w:szCs w:val="20"/>
        </w:rPr>
      </w:pPr>
    </w:p>
    <w:p w14:paraId="13DA6B33" w14:textId="77777777" w:rsidR="00102F5C" w:rsidRPr="00A57545" w:rsidRDefault="00102F5C" w:rsidP="00102F5C">
      <w:pPr>
        <w:suppressAutoHyphens w:val="0"/>
        <w:autoSpaceDN/>
        <w:spacing w:after="0" w:line="240" w:lineRule="auto"/>
        <w:jc w:val="both"/>
        <w:textAlignment w:val="auto"/>
        <w:rPr>
          <w:rFonts w:ascii="Montserrat" w:eastAsia="Calibri" w:hAnsi="Montserrat" w:cs="Arial"/>
          <w:sz w:val="20"/>
          <w:szCs w:val="20"/>
          <w:lang w:eastAsia="en-US"/>
        </w:rPr>
      </w:pPr>
      <w:r w:rsidRPr="00102F5C">
        <w:rPr>
          <w:rFonts w:ascii="Montserrat" w:eastAsia="Calibri" w:hAnsi="Montserrat" w:cs="Arial"/>
          <w:sz w:val="20"/>
          <w:szCs w:val="20"/>
          <w:lang w:eastAsia="en-US"/>
        </w:rPr>
        <w:t>Informacija apie dalyvį:</w:t>
      </w:r>
    </w:p>
    <w:p w14:paraId="42B58BB3" w14:textId="77777777" w:rsidR="00F23739" w:rsidRPr="00102F5C" w:rsidRDefault="00F23739" w:rsidP="00102F5C">
      <w:pPr>
        <w:suppressAutoHyphens w:val="0"/>
        <w:autoSpaceDN/>
        <w:spacing w:after="0" w:line="240" w:lineRule="auto"/>
        <w:jc w:val="both"/>
        <w:textAlignment w:val="auto"/>
        <w:rPr>
          <w:rFonts w:ascii="Montserrat" w:eastAsia="Calibri" w:hAnsi="Montserrat" w:cs="Arial"/>
          <w:sz w:val="20"/>
          <w:szCs w:val="20"/>
          <w:lang w:eastAsia="en-US"/>
        </w:rPr>
      </w:pPr>
    </w:p>
    <w:tbl>
      <w:tblPr>
        <w:tblStyle w:val="Lentelstinklelis7"/>
        <w:tblW w:w="14312" w:type="dxa"/>
        <w:tblLook w:val="04A0" w:firstRow="1" w:lastRow="0" w:firstColumn="1" w:lastColumn="0" w:noHBand="0" w:noVBand="1"/>
      </w:tblPr>
      <w:tblGrid>
        <w:gridCol w:w="6799"/>
        <w:gridCol w:w="7513"/>
      </w:tblGrid>
      <w:tr w:rsidR="00102F5C" w:rsidRPr="00102F5C" w14:paraId="08F708BF" w14:textId="77777777" w:rsidTr="00F163F5">
        <w:tc>
          <w:tcPr>
            <w:tcW w:w="6799" w:type="dxa"/>
            <w:tcBorders>
              <w:top w:val="single" w:sz="4" w:space="0" w:color="auto"/>
              <w:left w:val="single" w:sz="4" w:space="0" w:color="auto"/>
              <w:bottom w:val="single" w:sz="4" w:space="0" w:color="auto"/>
              <w:right w:val="single" w:sz="4" w:space="0" w:color="auto"/>
            </w:tcBorders>
          </w:tcPr>
          <w:p w14:paraId="3D4F43F7" w14:textId="77777777" w:rsidR="00102F5C" w:rsidRPr="00102F5C" w:rsidRDefault="00102F5C" w:rsidP="00102F5C">
            <w:pPr>
              <w:suppressAutoHyphens w:val="0"/>
              <w:autoSpaceDN/>
              <w:spacing w:after="160" w:line="278" w:lineRule="auto"/>
              <w:jc w:val="both"/>
              <w:textAlignment w:val="auto"/>
              <w:rPr>
                <w:rFonts w:ascii="Montserrat" w:eastAsia="Aptos" w:hAnsi="Montserrat" w:cs="Arial"/>
                <w:kern w:val="2"/>
                <w:lang w:eastAsia="en-US"/>
                <w14:ligatures w14:val="standardContextual"/>
              </w:rPr>
            </w:pPr>
            <w:bookmarkStart w:id="0" w:name="_Hlk174688485"/>
            <w:r w:rsidRPr="00102F5C">
              <w:rPr>
                <w:rFonts w:ascii="Montserrat" w:eastAsia="SimSun" w:hAnsi="Montserrat" w:cs="Arial"/>
                <w:kern w:val="2"/>
                <w:lang w:eastAsia="en-US"/>
                <w14:ligatures w14:val="standardContextual"/>
              </w:rPr>
              <w:t xml:space="preserve">Dalyvio (kiekvieno tiekėjų grupės partnerio) pavadinimas (-ai) ir juridinio asmens kodas (-ai), fizinio asmens verslo pažymėjimo Nr. ar pan. </w:t>
            </w:r>
          </w:p>
        </w:tc>
        <w:tc>
          <w:tcPr>
            <w:tcW w:w="7513" w:type="dxa"/>
          </w:tcPr>
          <w:p w14:paraId="24EF3CAA" w14:textId="77777777" w:rsidR="00102F5C" w:rsidRPr="00102F5C" w:rsidRDefault="00102F5C" w:rsidP="00102F5C">
            <w:pPr>
              <w:suppressAutoHyphens w:val="0"/>
              <w:autoSpaceDN/>
              <w:spacing w:after="160" w:line="278" w:lineRule="auto"/>
              <w:jc w:val="both"/>
              <w:textAlignment w:val="auto"/>
              <w:rPr>
                <w:rFonts w:ascii="Montserrat" w:eastAsia="Aptos" w:hAnsi="Montserrat" w:cs="Arial"/>
                <w:kern w:val="2"/>
                <w:lang w:eastAsia="en-US"/>
                <w14:ligatures w14:val="standardContextual"/>
              </w:rPr>
            </w:pPr>
          </w:p>
        </w:tc>
      </w:tr>
      <w:tr w:rsidR="00102F5C" w:rsidRPr="00102F5C" w14:paraId="5CDFD3BE" w14:textId="77777777" w:rsidTr="00F163F5">
        <w:tc>
          <w:tcPr>
            <w:tcW w:w="6799" w:type="dxa"/>
            <w:tcBorders>
              <w:top w:val="single" w:sz="4" w:space="0" w:color="auto"/>
              <w:left w:val="single" w:sz="4" w:space="0" w:color="auto"/>
              <w:bottom w:val="single" w:sz="4" w:space="0" w:color="auto"/>
              <w:right w:val="single" w:sz="4" w:space="0" w:color="auto"/>
            </w:tcBorders>
          </w:tcPr>
          <w:p w14:paraId="081749B4" w14:textId="77777777" w:rsidR="00102F5C" w:rsidRPr="00102F5C" w:rsidRDefault="00102F5C" w:rsidP="00102F5C">
            <w:pPr>
              <w:suppressAutoHyphens w:val="0"/>
              <w:autoSpaceDN/>
              <w:spacing w:after="160" w:line="278" w:lineRule="auto"/>
              <w:jc w:val="both"/>
              <w:textAlignment w:val="auto"/>
              <w:rPr>
                <w:rFonts w:ascii="Montserrat" w:eastAsia="Aptos" w:hAnsi="Montserrat" w:cs="Arial"/>
                <w:kern w:val="2"/>
                <w:lang w:eastAsia="en-US"/>
                <w14:ligatures w14:val="standardContextual"/>
              </w:rPr>
            </w:pPr>
            <w:r w:rsidRPr="00102F5C">
              <w:rPr>
                <w:rFonts w:ascii="Montserrat" w:eastAsia="SimSun" w:hAnsi="Montserrat" w:cs="Arial"/>
                <w:kern w:val="2"/>
                <w:lang w:eastAsia="en-US"/>
                <w14:ligatures w14:val="standardContextual"/>
              </w:rPr>
              <w:t>Dalyvio (kiekvieno tiekėjų grupės partnerio) registracijos šalis (-</w:t>
            </w:r>
            <w:proofErr w:type="spellStart"/>
            <w:r w:rsidRPr="00102F5C">
              <w:rPr>
                <w:rFonts w:ascii="Montserrat" w:eastAsia="SimSun" w:hAnsi="Montserrat" w:cs="Arial"/>
                <w:kern w:val="2"/>
                <w:lang w:eastAsia="en-US"/>
                <w14:ligatures w14:val="standardContextual"/>
              </w:rPr>
              <w:t>ys</w:t>
            </w:r>
            <w:proofErr w:type="spellEnd"/>
            <w:r w:rsidRPr="00102F5C">
              <w:rPr>
                <w:rFonts w:ascii="Montserrat" w:eastAsia="SimSun" w:hAnsi="Montserrat" w:cs="Arial"/>
                <w:kern w:val="2"/>
                <w:lang w:eastAsia="en-US"/>
                <w14:ligatures w14:val="standardContextual"/>
              </w:rPr>
              <w:t>) ir adresas, o jei fizinis asmuo – nuolatinės gyvenamosios vietos šalis, adresas ir pilietybė (-ės)</w:t>
            </w:r>
          </w:p>
        </w:tc>
        <w:tc>
          <w:tcPr>
            <w:tcW w:w="7513" w:type="dxa"/>
          </w:tcPr>
          <w:p w14:paraId="0073285B" w14:textId="77777777" w:rsidR="00102F5C" w:rsidRPr="00102F5C" w:rsidRDefault="00102F5C" w:rsidP="00102F5C">
            <w:pPr>
              <w:suppressAutoHyphens w:val="0"/>
              <w:autoSpaceDN/>
              <w:spacing w:after="160" w:line="278" w:lineRule="auto"/>
              <w:jc w:val="both"/>
              <w:textAlignment w:val="auto"/>
              <w:rPr>
                <w:rFonts w:ascii="Montserrat" w:eastAsia="Aptos" w:hAnsi="Montserrat" w:cs="Arial"/>
                <w:kern w:val="2"/>
                <w:lang w:eastAsia="en-US"/>
                <w14:ligatures w14:val="standardContextual"/>
              </w:rPr>
            </w:pPr>
          </w:p>
        </w:tc>
      </w:tr>
      <w:tr w:rsidR="00102F5C" w:rsidRPr="00102F5C" w14:paraId="05859B46" w14:textId="77777777" w:rsidTr="00F163F5">
        <w:tc>
          <w:tcPr>
            <w:tcW w:w="6799" w:type="dxa"/>
            <w:tcBorders>
              <w:top w:val="single" w:sz="4" w:space="0" w:color="auto"/>
              <w:left w:val="single" w:sz="4" w:space="0" w:color="auto"/>
              <w:bottom w:val="single" w:sz="4" w:space="0" w:color="auto"/>
              <w:right w:val="single" w:sz="4" w:space="0" w:color="auto"/>
            </w:tcBorders>
          </w:tcPr>
          <w:p w14:paraId="11CB1212" w14:textId="77777777" w:rsidR="00102F5C" w:rsidRPr="00102F5C" w:rsidRDefault="00102F5C" w:rsidP="00102F5C">
            <w:pPr>
              <w:suppressAutoHyphens w:val="0"/>
              <w:autoSpaceDN/>
              <w:spacing w:after="160" w:line="278" w:lineRule="auto"/>
              <w:jc w:val="both"/>
              <w:textAlignment w:val="auto"/>
              <w:rPr>
                <w:rFonts w:ascii="Montserrat" w:eastAsia="Aptos" w:hAnsi="Montserrat" w:cs="Arial"/>
                <w:kern w:val="2"/>
                <w:lang w:eastAsia="en-US"/>
                <w14:ligatures w14:val="standardContextual"/>
              </w:rPr>
            </w:pPr>
            <w:r w:rsidRPr="00102F5C">
              <w:rPr>
                <w:rFonts w:ascii="Montserrat" w:eastAsia="Aptos" w:hAnsi="Montserrat" w:cs="Arial"/>
                <w:kern w:val="2"/>
                <w:lang w:eastAsia="en-US"/>
                <w14:ligatures w14:val="standardContextual"/>
              </w:rPr>
              <w:t>Ar dalyvis (kiekvienas tiekėjų grupės partneris) turi kontroliuojantį (-</w:t>
            </w:r>
            <w:proofErr w:type="spellStart"/>
            <w:r w:rsidRPr="00102F5C">
              <w:rPr>
                <w:rFonts w:ascii="Montserrat" w:eastAsia="Aptos" w:hAnsi="Montserrat" w:cs="Arial"/>
                <w:kern w:val="2"/>
                <w:lang w:eastAsia="en-US"/>
                <w14:ligatures w14:val="standardContextual"/>
              </w:rPr>
              <w:t>čius</w:t>
            </w:r>
            <w:proofErr w:type="spellEnd"/>
            <w:r w:rsidRPr="00102F5C">
              <w:rPr>
                <w:rFonts w:ascii="Montserrat" w:eastAsia="Aptos" w:hAnsi="Montserrat" w:cs="Arial"/>
                <w:kern w:val="2"/>
                <w:lang w:eastAsia="en-US"/>
                <w14:ligatures w14:val="standardContextual"/>
              </w:rPr>
              <w:t>) asmenį (-</w:t>
            </w:r>
            <w:proofErr w:type="spellStart"/>
            <w:r w:rsidRPr="00102F5C">
              <w:rPr>
                <w:rFonts w:ascii="Montserrat" w:eastAsia="Aptos" w:hAnsi="Montserrat" w:cs="Arial"/>
                <w:kern w:val="2"/>
                <w:lang w:eastAsia="en-US"/>
                <w14:ligatures w14:val="standardContextual"/>
              </w:rPr>
              <w:t>is</w:t>
            </w:r>
            <w:proofErr w:type="spellEnd"/>
            <w:r w:rsidRPr="00102F5C">
              <w:rPr>
                <w:rFonts w:ascii="Montserrat" w:eastAsia="Aptos" w:hAnsi="Montserrat" w:cs="Arial"/>
                <w:kern w:val="2"/>
                <w:lang w:eastAsia="en-US"/>
                <w14:ligatures w14:val="standardContextual"/>
              </w:rPr>
              <w:t>)</w:t>
            </w:r>
            <w:r w:rsidRPr="00102F5C">
              <w:rPr>
                <w:rFonts w:ascii="Montserrat" w:eastAsia="Aptos" w:hAnsi="Montserrat" w:cs="Arial"/>
                <w:kern w:val="2"/>
                <w:vertAlign w:val="superscript"/>
                <w:lang w:eastAsia="en-US"/>
                <w14:ligatures w14:val="standardContextual"/>
              </w:rPr>
              <w:footnoteReference w:id="2"/>
            </w:r>
            <w:r w:rsidRPr="00102F5C">
              <w:rPr>
                <w:rFonts w:ascii="Montserrat" w:eastAsia="Aptos" w:hAnsi="Montserrat" w:cs="Arial"/>
                <w:kern w:val="2"/>
                <w:lang w:eastAsia="en-US"/>
                <w14:ligatures w14:val="standardContextual"/>
              </w:rPr>
              <w:t>?</w:t>
            </w:r>
          </w:p>
          <w:p w14:paraId="3680E6A6" w14:textId="77777777" w:rsidR="00102F5C" w:rsidRPr="00102F5C" w:rsidRDefault="00102F5C" w:rsidP="00102F5C">
            <w:pPr>
              <w:suppressAutoHyphens w:val="0"/>
              <w:autoSpaceDN/>
              <w:spacing w:after="160" w:line="278" w:lineRule="auto"/>
              <w:jc w:val="both"/>
              <w:textAlignment w:val="auto"/>
              <w:rPr>
                <w:rFonts w:ascii="Montserrat" w:eastAsia="Aptos" w:hAnsi="Montserrat" w:cs="Arial"/>
                <w:kern w:val="2"/>
                <w:lang w:eastAsia="en-US"/>
                <w14:ligatures w14:val="standardContextual"/>
              </w:rPr>
            </w:pPr>
            <w:r w:rsidRPr="00102F5C">
              <w:rPr>
                <w:rFonts w:ascii="Montserrat" w:eastAsia="Aptos" w:hAnsi="Montserrat" w:cs="Arial"/>
                <w:kern w:val="2"/>
                <w:lang w:eastAsia="en-US"/>
                <w14:ligatures w14:val="standardContextual"/>
              </w:rPr>
              <w:t>(nurodoma kiekvienam tiekėjų grupės partneriui atskirai)</w:t>
            </w:r>
          </w:p>
          <w:p w14:paraId="0A1D4B4B" w14:textId="77777777" w:rsidR="00102F5C" w:rsidRPr="00102F5C" w:rsidRDefault="00102F5C" w:rsidP="00102F5C">
            <w:pPr>
              <w:suppressAutoHyphens w:val="0"/>
              <w:autoSpaceDN/>
              <w:spacing w:after="160" w:line="278" w:lineRule="auto"/>
              <w:jc w:val="both"/>
              <w:textAlignment w:val="auto"/>
              <w:rPr>
                <w:rFonts w:ascii="Montserrat" w:eastAsia="Aptos" w:hAnsi="Montserrat" w:cs="Arial"/>
                <w:kern w:val="2"/>
                <w:lang w:eastAsia="en-US"/>
                <w14:ligatures w14:val="standardContextual"/>
              </w:rPr>
            </w:pPr>
          </w:p>
          <w:p w14:paraId="20DE3FAF" w14:textId="77777777" w:rsidR="00102F5C" w:rsidRPr="00102F5C" w:rsidRDefault="00102F5C" w:rsidP="00102F5C">
            <w:pPr>
              <w:suppressAutoHyphens w:val="0"/>
              <w:autoSpaceDN/>
              <w:spacing w:after="160" w:line="278" w:lineRule="auto"/>
              <w:jc w:val="both"/>
              <w:textAlignment w:val="auto"/>
              <w:rPr>
                <w:rFonts w:ascii="Montserrat" w:eastAsia="SimSun" w:hAnsi="Montserrat" w:cs="Arial"/>
                <w:kern w:val="2"/>
                <w:lang w:eastAsia="en-US"/>
                <w14:ligatures w14:val="standardContextual"/>
              </w:rPr>
            </w:pPr>
            <w:r w:rsidRPr="00102F5C">
              <w:rPr>
                <w:rFonts w:ascii="Montserrat" w:eastAsia="Aptos" w:hAnsi="Montserrat" w:cs="Arial"/>
                <w:kern w:val="2"/>
                <w:lang w:eastAsia="en-US"/>
                <w14:ligatures w14:val="standardContextual"/>
              </w:rPr>
              <w:t xml:space="preserve">Jei ne, nurodomas pagrindimas </w:t>
            </w:r>
            <w:r w:rsidRPr="00102F5C">
              <w:rPr>
                <w:rFonts w:ascii="Montserrat" w:eastAsia="Aptos" w:hAnsi="Montserrat" w:cs="Arial"/>
                <w:i/>
                <w:iCs/>
                <w:kern w:val="2"/>
                <w:lang w:eastAsia="en-US"/>
                <w14:ligatures w14:val="standardContextual"/>
              </w:rPr>
              <w:t>(pvz. nė vienas dalyvio (juridinio asmens) asmuo tiesiogiai ar netiesiogiai, ar kartu su susijusiais asmenimis nevaldo daugiau kaip 50 proc. akcijų, pajų, dalių, įnašų ar (ir) balsų juridinio asmens (dalyvio įmonės) dalyvių susirinkime)</w:t>
            </w:r>
          </w:p>
        </w:tc>
        <w:tc>
          <w:tcPr>
            <w:tcW w:w="7513" w:type="dxa"/>
          </w:tcPr>
          <w:p w14:paraId="093DE256" w14:textId="77777777" w:rsidR="00102F5C" w:rsidRPr="00102F5C" w:rsidRDefault="00102F5C" w:rsidP="00102F5C">
            <w:pPr>
              <w:suppressAutoHyphens w:val="0"/>
              <w:autoSpaceDN/>
              <w:spacing w:after="160" w:line="278" w:lineRule="auto"/>
              <w:jc w:val="both"/>
              <w:textAlignment w:val="auto"/>
              <w:rPr>
                <w:rFonts w:ascii="Montserrat" w:eastAsia="Aptos" w:hAnsi="Montserrat" w:cs="Arial"/>
                <w:kern w:val="2"/>
                <w:lang w:eastAsia="en-US"/>
                <w14:ligatures w14:val="standardContextual"/>
              </w:rPr>
            </w:pPr>
            <w:r w:rsidRPr="00102F5C">
              <w:rPr>
                <w:rFonts w:ascii="Montserrat" w:eastAsia="Aptos" w:hAnsi="Montserrat" w:cs="Arial"/>
                <w:kern w:val="2"/>
                <w:lang w:eastAsia="en-US"/>
                <w14:ligatures w14:val="standardContextual"/>
              </w:rPr>
              <w:t>[pavadinimas]</w:t>
            </w:r>
          </w:p>
          <w:p w14:paraId="2620B4D7" w14:textId="77777777" w:rsidR="00102F5C" w:rsidRPr="00102F5C" w:rsidRDefault="00046830" w:rsidP="00102F5C">
            <w:pPr>
              <w:suppressAutoHyphens w:val="0"/>
              <w:autoSpaceDN/>
              <w:spacing w:after="160" w:line="278" w:lineRule="auto"/>
              <w:jc w:val="both"/>
              <w:textAlignment w:val="auto"/>
              <w:rPr>
                <w:rFonts w:ascii="Montserrat" w:eastAsia="Aptos" w:hAnsi="Montserrat" w:cs="Arial"/>
                <w:kern w:val="2"/>
                <w:lang w:eastAsia="en-US"/>
                <w14:ligatures w14:val="standardContextual"/>
              </w:rPr>
            </w:pPr>
            <w:sdt>
              <w:sdtPr>
                <w:rPr>
                  <w:rFonts w:ascii="Montserrat" w:eastAsia="Aptos" w:hAnsi="Montserrat" w:cs="Arial"/>
                  <w:kern w:val="2"/>
                  <w:lang w:eastAsia="en-US"/>
                  <w14:ligatures w14:val="standardContextual"/>
                </w:rPr>
                <w:id w:val="640704100"/>
                <w14:checkbox>
                  <w14:checked w14:val="0"/>
                  <w14:checkedState w14:val="2612" w14:font="MS Gothic"/>
                  <w14:uncheckedState w14:val="2610" w14:font="MS Gothic"/>
                </w14:checkbox>
              </w:sdtPr>
              <w:sdtEndPr/>
              <w:sdtContent>
                <w:r w:rsidR="00102F5C" w:rsidRPr="00102F5C">
                  <w:rPr>
                    <w:rFonts w:ascii="Segoe UI Symbol" w:eastAsia="Aptos" w:hAnsi="Segoe UI Symbol" w:cs="Segoe UI Symbol"/>
                    <w:kern w:val="2"/>
                    <w:lang w:eastAsia="en-US"/>
                    <w14:ligatures w14:val="standardContextual"/>
                  </w:rPr>
                  <w:t>☐</w:t>
                </w:r>
              </w:sdtContent>
            </w:sdt>
            <w:r w:rsidR="00102F5C" w:rsidRPr="00102F5C" w:rsidDel="006642C4">
              <w:rPr>
                <w:rFonts w:ascii="Montserrat" w:eastAsia="Aptos" w:hAnsi="Montserrat" w:cs="Arial"/>
                <w:kern w:val="2"/>
                <w:lang w:eastAsia="en-US"/>
                <w14:ligatures w14:val="standardContextual"/>
              </w:rPr>
              <w:t xml:space="preserve"> </w:t>
            </w:r>
            <w:r w:rsidR="00102F5C" w:rsidRPr="00102F5C">
              <w:rPr>
                <w:rFonts w:ascii="Montserrat" w:eastAsia="Aptos" w:hAnsi="Montserrat" w:cs="Arial"/>
                <w:kern w:val="2"/>
                <w:lang w:eastAsia="en-US"/>
                <w14:ligatures w14:val="standardContextual"/>
              </w:rPr>
              <w:t>Taip</w:t>
            </w:r>
          </w:p>
          <w:p w14:paraId="4FC66D67" w14:textId="77777777" w:rsidR="00102F5C" w:rsidRPr="00102F5C" w:rsidRDefault="00046830" w:rsidP="00102F5C">
            <w:pPr>
              <w:suppressAutoHyphens w:val="0"/>
              <w:autoSpaceDN/>
              <w:spacing w:after="160" w:line="278" w:lineRule="auto"/>
              <w:jc w:val="both"/>
              <w:textAlignment w:val="auto"/>
              <w:rPr>
                <w:rFonts w:ascii="Montserrat" w:eastAsia="Aptos" w:hAnsi="Montserrat" w:cs="Arial"/>
                <w:kern w:val="2"/>
                <w:lang w:eastAsia="en-US"/>
                <w14:ligatures w14:val="standardContextual"/>
              </w:rPr>
            </w:pPr>
            <w:sdt>
              <w:sdtPr>
                <w:rPr>
                  <w:rFonts w:ascii="Montserrat" w:eastAsia="Aptos" w:hAnsi="Montserrat" w:cs="Arial"/>
                  <w:kern w:val="2"/>
                  <w:lang w:eastAsia="en-US"/>
                  <w14:ligatures w14:val="standardContextual"/>
                </w:rPr>
                <w:id w:val="97841830"/>
                <w14:checkbox>
                  <w14:checked w14:val="0"/>
                  <w14:checkedState w14:val="2612" w14:font="MS Gothic"/>
                  <w14:uncheckedState w14:val="2610" w14:font="MS Gothic"/>
                </w14:checkbox>
              </w:sdtPr>
              <w:sdtEndPr/>
              <w:sdtContent>
                <w:r w:rsidR="00102F5C" w:rsidRPr="00102F5C">
                  <w:rPr>
                    <w:rFonts w:ascii="Segoe UI Symbol" w:eastAsia="Aptos" w:hAnsi="Segoe UI Symbol" w:cs="Segoe UI Symbol"/>
                    <w:kern w:val="2"/>
                    <w:lang w:eastAsia="en-US"/>
                    <w14:ligatures w14:val="standardContextual"/>
                  </w:rPr>
                  <w:t>☐</w:t>
                </w:r>
              </w:sdtContent>
            </w:sdt>
            <w:r w:rsidR="00102F5C" w:rsidRPr="00102F5C" w:rsidDel="006642C4">
              <w:rPr>
                <w:rFonts w:ascii="Montserrat" w:eastAsia="Aptos" w:hAnsi="Montserrat" w:cs="Arial"/>
                <w:kern w:val="2"/>
                <w:lang w:eastAsia="en-US"/>
                <w14:ligatures w14:val="standardContextual"/>
              </w:rPr>
              <w:t xml:space="preserve"> </w:t>
            </w:r>
            <w:r w:rsidR="00102F5C" w:rsidRPr="00102F5C">
              <w:rPr>
                <w:rFonts w:ascii="Montserrat" w:eastAsia="Aptos" w:hAnsi="Montserrat" w:cs="Arial"/>
                <w:kern w:val="2"/>
                <w:lang w:eastAsia="en-US"/>
                <w14:ligatures w14:val="standardContextual"/>
              </w:rPr>
              <w:t xml:space="preserve">Ne </w:t>
            </w:r>
          </w:p>
          <w:p w14:paraId="0A5FE555" w14:textId="77777777" w:rsidR="00102F5C" w:rsidRPr="00102F5C" w:rsidRDefault="00102F5C" w:rsidP="00102F5C">
            <w:pPr>
              <w:suppressAutoHyphens w:val="0"/>
              <w:autoSpaceDN/>
              <w:spacing w:after="160" w:line="278" w:lineRule="auto"/>
              <w:jc w:val="both"/>
              <w:textAlignment w:val="auto"/>
              <w:rPr>
                <w:rFonts w:ascii="Montserrat" w:eastAsia="Aptos" w:hAnsi="Montserrat" w:cs="Arial"/>
                <w:kern w:val="2"/>
                <w:lang w:eastAsia="en-US"/>
                <w14:ligatures w14:val="standardContextual"/>
              </w:rPr>
            </w:pPr>
          </w:p>
          <w:p w14:paraId="1BEDAA59" w14:textId="77777777" w:rsidR="00102F5C" w:rsidRPr="00102F5C" w:rsidRDefault="00102F5C" w:rsidP="00102F5C">
            <w:pPr>
              <w:suppressAutoHyphens w:val="0"/>
              <w:autoSpaceDN/>
              <w:spacing w:after="160" w:line="278" w:lineRule="auto"/>
              <w:jc w:val="both"/>
              <w:textAlignment w:val="auto"/>
              <w:rPr>
                <w:rFonts w:ascii="Montserrat" w:eastAsia="Aptos" w:hAnsi="Montserrat" w:cs="Arial"/>
                <w:kern w:val="2"/>
                <w:lang w:eastAsia="en-US"/>
                <w14:ligatures w14:val="standardContextual"/>
              </w:rPr>
            </w:pPr>
          </w:p>
          <w:p w14:paraId="07ACE237" w14:textId="77777777" w:rsidR="00102F5C" w:rsidRPr="00102F5C" w:rsidRDefault="00102F5C" w:rsidP="00102F5C">
            <w:pPr>
              <w:suppressAutoHyphens w:val="0"/>
              <w:autoSpaceDN/>
              <w:spacing w:after="160" w:line="278" w:lineRule="auto"/>
              <w:jc w:val="both"/>
              <w:textAlignment w:val="auto"/>
              <w:rPr>
                <w:rFonts w:ascii="Montserrat" w:eastAsia="Aptos" w:hAnsi="Montserrat" w:cs="Arial"/>
                <w:kern w:val="2"/>
                <w:lang w:eastAsia="en-US"/>
                <w14:ligatures w14:val="standardContextual"/>
              </w:rPr>
            </w:pPr>
            <w:r w:rsidRPr="00102F5C">
              <w:rPr>
                <w:rFonts w:ascii="Montserrat" w:eastAsia="Aptos" w:hAnsi="Montserrat" w:cs="Arial"/>
                <w:kern w:val="2"/>
                <w:lang w:eastAsia="en-US"/>
                <w14:ligatures w14:val="standardContextual"/>
              </w:rPr>
              <w:t>[pavadinimas]</w:t>
            </w:r>
          </w:p>
          <w:p w14:paraId="0E6F0F35" w14:textId="77777777" w:rsidR="00102F5C" w:rsidRPr="00102F5C" w:rsidRDefault="00046830" w:rsidP="00102F5C">
            <w:pPr>
              <w:suppressAutoHyphens w:val="0"/>
              <w:autoSpaceDN/>
              <w:spacing w:after="160" w:line="278" w:lineRule="auto"/>
              <w:jc w:val="both"/>
              <w:textAlignment w:val="auto"/>
              <w:rPr>
                <w:rFonts w:ascii="Montserrat" w:eastAsia="Aptos" w:hAnsi="Montserrat" w:cs="Arial"/>
                <w:kern w:val="2"/>
                <w:lang w:eastAsia="en-US"/>
                <w14:ligatures w14:val="standardContextual"/>
              </w:rPr>
            </w:pPr>
            <w:sdt>
              <w:sdtPr>
                <w:rPr>
                  <w:rFonts w:ascii="Montserrat" w:eastAsia="Aptos" w:hAnsi="Montserrat" w:cs="Arial"/>
                  <w:kern w:val="2"/>
                  <w:lang w:eastAsia="en-US"/>
                  <w14:ligatures w14:val="standardContextual"/>
                </w:rPr>
                <w:id w:val="-1544586917"/>
                <w14:checkbox>
                  <w14:checked w14:val="0"/>
                  <w14:checkedState w14:val="2612" w14:font="MS Gothic"/>
                  <w14:uncheckedState w14:val="2610" w14:font="MS Gothic"/>
                </w14:checkbox>
              </w:sdtPr>
              <w:sdtEndPr/>
              <w:sdtContent>
                <w:r w:rsidR="00102F5C" w:rsidRPr="00102F5C">
                  <w:rPr>
                    <w:rFonts w:ascii="Segoe UI Symbol" w:eastAsia="Aptos" w:hAnsi="Segoe UI Symbol" w:cs="Segoe UI Symbol"/>
                    <w:kern w:val="2"/>
                    <w:lang w:eastAsia="en-US"/>
                    <w14:ligatures w14:val="standardContextual"/>
                  </w:rPr>
                  <w:t>☐</w:t>
                </w:r>
              </w:sdtContent>
            </w:sdt>
            <w:r w:rsidR="00102F5C" w:rsidRPr="00102F5C" w:rsidDel="006642C4">
              <w:rPr>
                <w:rFonts w:ascii="Montserrat" w:eastAsia="Aptos" w:hAnsi="Montserrat" w:cs="Arial"/>
                <w:kern w:val="2"/>
                <w:lang w:eastAsia="en-US"/>
                <w14:ligatures w14:val="standardContextual"/>
              </w:rPr>
              <w:t xml:space="preserve"> </w:t>
            </w:r>
            <w:r w:rsidR="00102F5C" w:rsidRPr="00102F5C">
              <w:rPr>
                <w:rFonts w:ascii="Montserrat" w:eastAsia="Aptos" w:hAnsi="Montserrat" w:cs="Arial"/>
                <w:kern w:val="2"/>
                <w:lang w:eastAsia="en-US"/>
                <w14:ligatures w14:val="standardContextual"/>
              </w:rPr>
              <w:t>Taip</w:t>
            </w:r>
          </w:p>
          <w:p w14:paraId="55A712B5" w14:textId="77777777" w:rsidR="00102F5C" w:rsidRPr="00102F5C" w:rsidRDefault="00046830" w:rsidP="00102F5C">
            <w:pPr>
              <w:suppressAutoHyphens w:val="0"/>
              <w:autoSpaceDN/>
              <w:spacing w:after="160" w:line="278" w:lineRule="auto"/>
              <w:jc w:val="both"/>
              <w:textAlignment w:val="auto"/>
              <w:rPr>
                <w:rFonts w:ascii="Montserrat" w:eastAsia="Aptos" w:hAnsi="Montserrat" w:cs="Arial"/>
                <w:kern w:val="2"/>
                <w:lang w:eastAsia="en-US"/>
                <w14:ligatures w14:val="standardContextual"/>
              </w:rPr>
            </w:pPr>
            <w:sdt>
              <w:sdtPr>
                <w:rPr>
                  <w:rFonts w:ascii="Montserrat" w:eastAsia="Aptos" w:hAnsi="Montserrat" w:cs="Arial"/>
                  <w:kern w:val="2"/>
                  <w:lang w:eastAsia="en-US"/>
                  <w14:ligatures w14:val="standardContextual"/>
                </w:rPr>
                <w:id w:val="-78606763"/>
                <w:placeholder>
                  <w:docPart w:val="47F78090F0514B1FA989E724E9D6469E"/>
                </w:placeholder>
                <w14:checkbox>
                  <w14:checked w14:val="0"/>
                  <w14:checkedState w14:val="2612" w14:font="MS Gothic"/>
                  <w14:uncheckedState w14:val="2610" w14:font="MS Gothic"/>
                </w14:checkbox>
              </w:sdtPr>
              <w:sdtEndPr/>
              <w:sdtContent>
                <w:r w:rsidR="00102F5C" w:rsidRPr="00102F5C">
                  <w:rPr>
                    <w:rFonts w:ascii="Segoe UI Symbol" w:eastAsia="Aptos" w:hAnsi="Segoe UI Symbol" w:cs="Segoe UI Symbol"/>
                    <w:kern w:val="2"/>
                    <w:lang w:eastAsia="en-US"/>
                    <w14:ligatures w14:val="standardContextual"/>
                  </w:rPr>
                  <w:t>☐</w:t>
                </w:r>
              </w:sdtContent>
            </w:sdt>
            <w:r w:rsidR="00102F5C" w:rsidRPr="00102F5C" w:rsidDel="006642C4">
              <w:rPr>
                <w:rFonts w:ascii="Montserrat" w:eastAsia="Aptos" w:hAnsi="Montserrat" w:cs="Arial"/>
                <w:kern w:val="2"/>
                <w:lang w:eastAsia="en-US"/>
                <w14:ligatures w14:val="standardContextual"/>
              </w:rPr>
              <w:t xml:space="preserve"> </w:t>
            </w:r>
            <w:r w:rsidR="00102F5C" w:rsidRPr="00102F5C">
              <w:rPr>
                <w:rFonts w:ascii="Montserrat" w:eastAsia="Aptos" w:hAnsi="Montserrat" w:cs="Arial"/>
                <w:kern w:val="2"/>
                <w:lang w:eastAsia="en-US"/>
                <w14:ligatures w14:val="standardContextual"/>
              </w:rPr>
              <w:t xml:space="preserve">Ne </w:t>
            </w:r>
          </w:p>
        </w:tc>
      </w:tr>
      <w:tr w:rsidR="00102F5C" w:rsidRPr="00102F5C" w14:paraId="07D39E45" w14:textId="77777777" w:rsidTr="00F163F5">
        <w:tc>
          <w:tcPr>
            <w:tcW w:w="6799" w:type="dxa"/>
            <w:tcBorders>
              <w:top w:val="single" w:sz="4" w:space="0" w:color="auto"/>
              <w:left w:val="single" w:sz="4" w:space="0" w:color="auto"/>
              <w:bottom w:val="single" w:sz="4" w:space="0" w:color="auto"/>
              <w:right w:val="single" w:sz="4" w:space="0" w:color="auto"/>
            </w:tcBorders>
          </w:tcPr>
          <w:p w14:paraId="71A28705" w14:textId="77777777" w:rsidR="00102F5C" w:rsidRPr="00102F5C" w:rsidRDefault="00102F5C" w:rsidP="00102F5C">
            <w:pPr>
              <w:suppressAutoHyphens w:val="0"/>
              <w:autoSpaceDN/>
              <w:spacing w:after="160" w:line="278" w:lineRule="auto"/>
              <w:jc w:val="both"/>
              <w:textAlignment w:val="auto"/>
              <w:rPr>
                <w:rFonts w:ascii="Montserrat" w:eastAsia="Aptos" w:hAnsi="Montserrat" w:cs="Arial"/>
                <w:kern w:val="2"/>
                <w:lang w:eastAsia="en-US"/>
                <w14:ligatures w14:val="standardContextual"/>
              </w:rPr>
            </w:pPr>
            <w:r w:rsidRPr="00102F5C">
              <w:rPr>
                <w:rFonts w:ascii="Montserrat" w:eastAsia="Aptos" w:hAnsi="Montserrat" w:cs="Arial"/>
                <w:kern w:val="2"/>
                <w:lang w:eastAsia="en-US"/>
                <w14:ligatures w14:val="standardContextual"/>
              </w:rPr>
              <w:lastRenderedPageBreak/>
              <w:t>Dalyvį (kiekvieną tiekėjų grupės partnerį) kontroliuojančio (-</w:t>
            </w:r>
            <w:proofErr w:type="spellStart"/>
            <w:r w:rsidRPr="00102F5C">
              <w:rPr>
                <w:rFonts w:ascii="Montserrat" w:eastAsia="Aptos" w:hAnsi="Montserrat" w:cs="Arial"/>
                <w:kern w:val="2"/>
                <w:lang w:eastAsia="en-US"/>
                <w14:ligatures w14:val="standardContextual"/>
              </w:rPr>
              <w:t>ių</w:t>
            </w:r>
            <w:proofErr w:type="spellEnd"/>
            <w:r w:rsidRPr="00102F5C">
              <w:rPr>
                <w:rFonts w:ascii="Montserrat" w:eastAsia="Aptos" w:hAnsi="Montserrat" w:cs="Arial"/>
                <w:kern w:val="2"/>
                <w:lang w:eastAsia="en-US"/>
                <w14:ligatures w14:val="standardContextual"/>
              </w:rPr>
              <w:t>) asmens (-ų) pavadinimas (-ai) (tuo atveju, jei kontroliuojantis (-</w:t>
            </w:r>
            <w:proofErr w:type="spellStart"/>
            <w:r w:rsidRPr="00102F5C">
              <w:rPr>
                <w:rFonts w:ascii="Montserrat" w:eastAsia="Aptos" w:hAnsi="Montserrat" w:cs="Arial"/>
                <w:kern w:val="2"/>
                <w:lang w:eastAsia="en-US"/>
                <w14:ligatures w14:val="standardContextual"/>
              </w:rPr>
              <w:t>ys</w:t>
            </w:r>
            <w:proofErr w:type="spellEnd"/>
            <w:r w:rsidRPr="00102F5C">
              <w:rPr>
                <w:rFonts w:ascii="Montserrat" w:eastAsia="Aptos" w:hAnsi="Montserrat" w:cs="Arial"/>
                <w:kern w:val="2"/>
                <w:lang w:eastAsia="en-US"/>
                <w14:ligatures w14:val="standardContextual"/>
              </w:rPr>
              <w:t>) asmuo (-</w:t>
            </w:r>
            <w:proofErr w:type="spellStart"/>
            <w:r w:rsidRPr="00102F5C">
              <w:rPr>
                <w:rFonts w:ascii="Montserrat" w:eastAsia="Aptos" w:hAnsi="Montserrat" w:cs="Arial"/>
                <w:kern w:val="2"/>
                <w:lang w:eastAsia="en-US"/>
                <w14:ligatures w14:val="standardContextual"/>
              </w:rPr>
              <w:t>ys</w:t>
            </w:r>
            <w:proofErr w:type="spellEnd"/>
            <w:r w:rsidRPr="00102F5C">
              <w:rPr>
                <w:rFonts w:ascii="Montserrat" w:eastAsia="Aptos" w:hAnsi="Montserrat" w:cs="Arial"/>
                <w:kern w:val="2"/>
                <w:lang w:eastAsia="en-US"/>
                <w14:ligatures w14:val="standardContextual"/>
              </w:rPr>
              <w:t>) yra juridinis (-</w:t>
            </w:r>
            <w:proofErr w:type="spellStart"/>
            <w:r w:rsidRPr="00102F5C">
              <w:rPr>
                <w:rFonts w:ascii="Montserrat" w:eastAsia="Aptos" w:hAnsi="Montserrat" w:cs="Arial"/>
                <w:kern w:val="2"/>
                <w:lang w:eastAsia="en-US"/>
                <w14:ligatures w14:val="standardContextual"/>
              </w:rPr>
              <w:t>iai</w:t>
            </w:r>
            <w:proofErr w:type="spellEnd"/>
            <w:r w:rsidRPr="00102F5C">
              <w:rPr>
                <w:rFonts w:ascii="Montserrat" w:eastAsia="Aptos" w:hAnsi="Montserrat" w:cs="Arial"/>
                <w:kern w:val="2"/>
                <w:lang w:eastAsia="en-US"/>
                <w14:ligatures w14:val="standardContextual"/>
              </w:rPr>
              <w:t>) asmuo (-</w:t>
            </w:r>
            <w:proofErr w:type="spellStart"/>
            <w:r w:rsidRPr="00102F5C">
              <w:rPr>
                <w:rFonts w:ascii="Montserrat" w:eastAsia="Aptos" w:hAnsi="Montserrat" w:cs="Arial"/>
                <w:kern w:val="2"/>
                <w:lang w:eastAsia="en-US"/>
                <w14:ligatures w14:val="standardContextual"/>
              </w:rPr>
              <w:t>ys</w:t>
            </w:r>
            <w:proofErr w:type="spellEnd"/>
            <w:r w:rsidRPr="00102F5C">
              <w:rPr>
                <w:rFonts w:ascii="Montserrat" w:eastAsia="Aptos" w:hAnsi="Montserrat" w:cs="Arial"/>
                <w:kern w:val="2"/>
                <w:lang w:eastAsia="en-US"/>
                <w14:ligatures w14:val="standardContextual"/>
              </w:rPr>
              <w:t>) arba</w:t>
            </w:r>
          </w:p>
          <w:p w14:paraId="0322CCAC" w14:textId="77777777" w:rsidR="00102F5C" w:rsidRPr="00102F5C" w:rsidRDefault="00102F5C" w:rsidP="00102F5C">
            <w:pPr>
              <w:suppressAutoHyphens w:val="0"/>
              <w:autoSpaceDN/>
              <w:spacing w:after="160" w:line="278" w:lineRule="auto"/>
              <w:jc w:val="both"/>
              <w:textAlignment w:val="auto"/>
              <w:rPr>
                <w:rFonts w:ascii="Montserrat" w:eastAsia="SimSun" w:hAnsi="Montserrat" w:cs="Arial"/>
                <w:kern w:val="2"/>
                <w:lang w:eastAsia="en-US"/>
                <w14:ligatures w14:val="standardContextual"/>
              </w:rPr>
            </w:pPr>
            <w:r w:rsidRPr="00102F5C">
              <w:rPr>
                <w:rFonts w:ascii="Montserrat" w:eastAsia="Aptos" w:hAnsi="Montserrat" w:cs="Arial"/>
                <w:kern w:val="2"/>
                <w:lang w:eastAsia="en-US"/>
                <w14:ligatures w14:val="standardContextual"/>
              </w:rPr>
              <w:t>vardas (-ai) pavardė (-ės) (tuo atveju, jei kontroliuojantis asmuo yra fizinis asmuo)</w:t>
            </w:r>
            <w:r w:rsidRPr="00102F5C">
              <w:rPr>
                <w:rFonts w:ascii="Montserrat" w:eastAsia="Aptos" w:hAnsi="Montserrat" w:cs="Arial"/>
                <w:kern w:val="2"/>
                <w:vertAlign w:val="superscript"/>
                <w:lang w:eastAsia="en-US"/>
                <w14:ligatures w14:val="standardContextual"/>
              </w:rPr>
              <w:footnoteReference w:id="3"/>
            </w:r>
          </w:p>
        </w:tc>
        <w:tc>
          <w:tcPr>
            <w:tcW w:w="7513" w:type="dxa"/>
          </w:tcPr>
          <w:p w14:paraId="69128DB7" w14:textId="77777777" w:rsidR="00102F5C" w:rsidRPr="00102F5C" w:rsidRDefault="00102F5C" w:rsidP="00102F5C">
            <w:pPr>
              <w:suppressAutoHyphens w:val="0"/>
              <w:autoSpaceDN/>
              <w:spacing w:after="160" w:line="278" w:lineRule="auto"/>
              <w:jc w:val="both"/>
              <w:textAlignment w:val="auto"/>
              <w:rPr>
                <w:rFonts w:ascii="Montserrat" w:eastAsia="Aptos" w:hAnsi="Montserrat" w:cs="Arial"/>
                <w:kern w:val="2"/>
                <w:lang w:eastAsia="en-US"/>
                <w14:ligatures w14:val="standardContextual"/>
              </w:rPr>
            </w:pPr>
          </w:p>
        </w:tc>
      </w:tr>
      <w:tr w:rsidR="00102F5C" w:rsidRPr="00102F5C" w14:paraId="11EB2862" w14:textId="77777777" w:rsidTr="00F163F5">
        <w:tc>
          <w:tcPr>
            <w:tcW w:w="6799" w:type="dxa"/>
            <w:tcBorders>
              <w:top w:val="single" w:sz="4" w:space="0" w:color="auto"/>
              <w:left w:val="single" w:sz="4" w:space="0" w:color="auto"/>
              <w:bottom w:val="single" w:sz="4" w:space="0" w:color="auto"/>
              <w:right w:val="single" w:sz="4" w:space="0" w:color="auto"/>
            </w:tcBorders>
          </w:tcPr>
          <w:p w14:paraId="5C6B800D" w14:textId="77777777" w:rsidR="00102F5C" w:rsidRPr="00102F5C" w:rsidRDefault="00102F5C" w:rsidP="00102F5C">
            <w:pPr>
              <w:suppressAutoHyphens w:val="0"/>
              <w:autoSpaceDN/>
              <w:spacing w:after="160" w:line="278" w:lineRule="auto"/>
              <w:jc w:val="both"/>
              <w:textAlignment w:val="auto"/>
              <w:rPr>
                <w:rFonts w:ascii="Montserrat" w:eastAsia="Aptos" w:hAnsi="Montserrat" w:cs="Arial"/>
                <w:kern w:val="2"/>
                <w:lang w:eastAsia="en-US"/>
                <w14:ligatures w14:val="standardContextual"/>
              </w:rPr>
            </w:pPr>
            <w:r w:rsidRPr="00102F5C">
              <w:rPr>
                <w:rFonts w:ascii="Montserrat" w:eastAsia="SimSun" w:hAnsi="Montserrat" w:cs="Arial"/>
                <w:kern w:val="2"/>
                <w:lang w:eastAsia="en-US"/>
                <w14:ligatures w14:val="standardContextual"/>
              </w:rPr>
              <w:t>Dalyvio (tiekėjų grupės partnerių) įgaliotas asmuo pasirašyti pasiūlymą</w:t>
            </w:r>
          </w:p>
        </w:tc>
        <w:tc>
          <w:tcPr>
            <w:tcW w:w="7513" w:type="dxa"/>
          </w:tcPr>
          <w:p w14:paraId="231C5B66" w14:textId="77777777" w:rsidR="00102F5C" w:rsidRPr="00102F5C" w:rsidRDefault="00102F5C" w:rsidP="00102F5C">
            <w:pPr>
              <w:suppressAutoHyphens w:val="0"/>
              <w:autoSpaceDN/>
              <w:spacing w:after="160" w:line="278" w:lineRule="auto"/>
              <w:jc w:val="both"/>
              <w:textAlignment w:val="auto"/>
              <w:rPr>
                <w:rFonts w:ascii="Montserrat" w:eastAsia="Aptos" w:hAnsi="Montserrat" w:cs="Arial"/>
                <w:kern w:val="2"/>
                <w:lang w:eastAsia="en-US"/>
                <w14:ligatures w14:val="standardContextual"/>
              </w:rPr>
            </w:pPr>
          </w:p>
        </w:tc>
      </w:tr>
      <w:tr w:rsidR="00102F5C" w:rsidRPr="00102F5C" w14:paraId="27A35353" w14:textId="77777777" w:rsidTr="00F163F5">
        <w:tc>
          <w:tcPr>
            <w:tcW w:w="6799" w:type="dxa"/>
            <w:tcBorders>
              <w:top w:val="single" w:sz="4" w:space="0" w:color="auto"/>
              <w:left w:val="single" w:sz="4" w:space="0" w:color="auto"/>
              <w:bottom w:val="single" w:sz="4" w:space="0" w:color="auto"/>
              <w:right w:val="single" w:sz="4" w:space="0" w:color="auto"/>
            </w:tcBorders>
          </w:tcPr>
          <w:p w14:paraId="0578E04B" w14:textId="77777777" w:rsidR="00102F5C" w:rsidRPr="00102F5C" w:rsidRDefault="00102F5C" w:rsidP="00102F5C">
            <w:pPr>
              <w:suppressAutoHyphens w:val="0"/>
              <w:autoSpaceDN/>
              <w:spacing w:after="160" w:line="278" w:lineRule="auto"/>
              <w:jc w:val="both"/>
              <w:textAlignment w:val="auto"/>
              <w:rPr>
                <w:rFonts w:ascii="Montserrat" w:eastAsia="Aptos" w:hAnsi="Montserrat" w:cs="Arial"/>
                <w:kern w:val="2"/>
                <w:lang w:eastAsia="en-US"/>
                <w14:ligatures w14:val="standardContextual"/>
              </w:rPr>
            </w:pPr>
            <w:r w:rsidRPr="00102F5C">
              <w:rPr>
                <w:rFonts w:ascii="Montserrat" w:eastAsia="SimSun" w:hAnsi="Montserrat" w:cs="Arial"/>
                <w:kern w:val="2"/>
                <w:lang w:eastAsia="en-US"/>
                <w14:ligatures w14:val="standardContextual"/>
              </w:rPr>
              <w:t>Dalyvio (tiekėjų grupės partnerių) įgaliotas asmuo bendrauti pateikto pasiūlymo klausimais</w:t>
            </w:r>
          </w:p>
        </w:tc>
        <w:tc>
          <w:tcPr>
            <w:tcW w:w="7513" w:type="dxa"/>
          </w:tcPr>
          <w:p w14:paraId="09414290" w14:textId="77777777" w:rsidR="00102F5C" w:rsidRPr="00102F5C" w:rsidRDefault="00102F5C" w:rsidP="00102F5C">
            <w:pPr>
              <w:suppressAutoHyphens w:val="0"/>
              <w:autoSpaceDN/>
              <w:spacing w:after="160" w:line="278" w:lineRule="auto"/>
              <w:jc w:val="both"/>
              <w:textAlignment w:val="auto"/>
              <w:rPr>
                <w:rFonts w:ascii="Montserrat" w:eastAsia="Aptos" w:hAnsi="Montserrat" w:cs="Arial"/>
                <w:kern w:val="2"/>
                <w:lang w:eastAsia="en-US"/>
                <w14:ligatures w14:val="standardContextual"/>
              </w:rPr>
            </w:pPr>
          </w:p>
        </w:tc>
      </w:tr>
      <w:tr w:rsidR="00102F5C" w:rsidRPr="00102F5C" w14:paraId="5D02A3FE" w14:textId="77777777" w:rsidTr="00F163F5">
        <w:tc>
          <w:tcPr>
            <w:tcW w:w="6799" w:type="dxa"/>
            <w:tcBorders>
              <w:top w:val="single" w:sz="4" w:space="0" w:color="auto"/>
              <w:left w:val="single" w:sz="4" w:space="0" w:color="auto"/>
              <w:bottom w:val="single" w:sz="4" w:space="0" w:color="auto"/>
              <w:right w:val="single" w:sz="4" w:space="0" w:color="auto"/>
            </w:tcBorders>
          </w:tcPr>
          <w:p w14:paraId="3FC055CB" w14:textId="77777777" w:rsidR="00102F5C" w:rsidRPr="00102F5C" w:rsidRDefault="00102F5C" w:rsidP="00102F5C">
            <w:pPr>
              <w:suppressAutoHyphens w:val="0"/>
              <w:autoSpaceDN/>
              <w:spacing w:after="160" w:line="278" w:lineRule="auto"/>
              <w:jc w:val="both"/>
              <w:textAlignment w:val="auto"/>
              <w:rPr>
                <w:rFonts w:ascii="Montserrat" w:eastAsia="Aptos" w:hAnsi="Montserrat" w:cs="Arial"/>
                <w:kern w:val="2"/>
                <w:lang w:eastAsia="en-US"/>
                <w14:ligatures w14:val="standardContextual"/>
              </w:rPr>
            </w:pPr>
            <w:r w:rsidRPr="00102F5C">
              <w:rPr>
                <w:rFonts w:ascii="Montserrat" w:eastAsia="SimSun" w:hAnsi="Montserrat" w:cs="Arial"/>
                <w:kern w:val="2"/>
                <w:lang w:eastAsia="en-US"/>
                <w14:ligatures w14:val="standardContextual"/>
              </w:rPr>
              <w:t>Dalyvio (kiekvieno tiekėjų grupės partnerio) vadovo vardas (-ai) ir pavardė (-ės)</w:t>
            </w:r>
          </w:p>
        </w:tc>
        <w:tc>
          <w:tcPr>
            <w:tcW w:w="7513" w:type="dxa"/>
          </w:tcPr>
          <w:p w14:paraId="50A820E4" w14:textId="77777777" w:rsidR="00102F5C" w:rsidRPr="00102F5C" w:rsidRDefault="00102F5C" w:rsidP="00102F5C">
            <w:pPr>
              <w:suppressAutoHyphens w:val="0"/>
              <w:autoSpaceDN/>
              <w:spacing w:after="160" w:line="278" w:lineRule="auto"/>
              <w:jc w:val="both"/>
              <w:textAlignment w:val="auto"/>
              <w:rPr>
                <w:rFonts w:ascii="Montserrat" w:eastAsia="Aptos" w:hAnsi="Montserrat" w:cs="Arial"/>
                <w:kern w:val="2"/>
                <w:lang w:eastAsia="en-US"/>
                <w14:ligatures w14:val="standardContextual"/>
              </w:rPr>
            </w:pPr>
          </w:p>
        </w:tc>
      </w:tr>
      <w:tr w:rsidR="00102F5C" w:rsidRPr="00102F5C" w14:paraId="5722391D" w14:textId="77777777" w:rsidTr="00F163F5">
        <w:tc>
          <w:tcPr>
            <w:tcW w:w="6799" w:type="dxa"/>
            <w:tcBorders>
              <w:top w:val="single" w:sz="4" w:space="0" w:color="auto"/>
              <w:left w:val="single" w:sz="4" w:space="0" w:color="auto"/>
              <w:bottom w:val="single" w:sz="4" w:space="0" w:color="auto"/>
              <w:right w:val="single" w:sz="4" w:space="0" w:color="auto"/>
            </w:tcBorders>
          </w:tcPr>
          <w:p w14:paraId="495A26F5" w14:textId="77777777" w:rsidR="00102F5C" w:rsidRPr="00102F5C" w:rsidRDefault="00102F5C" w:rsidP="00102F5C">
            <w:pPr>
              <w:suppressAutoHyphens w:val="0"/>
              <w:autoSpaceDN/>
              <w:spacing w:after="160" w:line="278" w:lineRule="auto"/>
              <w:jc w:val="both"/>
              <w:textAlignment w:val="auto"/>
              <w:rPr>
                <w:rFonts w:ascii="Montserrat" w:eastAsia="Aptos" w:hAnsi="Montserrat" w:cs="Arial"/>
                <w:kern w:val="2"/>
                <w:lang w:eastAsia="en-US"/>
                <w14:ligatures w14:val="standardContextual"/>
              </w:rPr>
            </w:pPr>
            <w:r w:rsidRPr="00102F5C">
              <w:rPr>
                <w:rFonts w:ascii="Montserrat" w:eastAsia="SimSun" w:hAnsi="Montserrat" w:cs="Arial"/>
                <w:kern w:val="2"/>
                <w:lang w:eastAsia="en-US"/>
                <w14:ligatures w14:val="standardContextual"/>
              </w:rPr>
              <w:t>Asmens (-ų), turinčio (-</w:t>
            </w:r>
            <w:proofErr w:type="spellStart"/>
            <w:r w:rsidRPr="00102F5C">
              <w:rPr>
                <w:rFonts w:ascii="Montserrat" w:eastAsia="SimSun" w:hAnsi="Montserrat" w:cs="Arial"/>
                <w:kern w:val="2"/>
                <w:lang w:eastAsia="en-US"/>
                <w14:ligatures w14:val="standardContextual"/>
              </w:rPr>
              <w:t>ių</w:t>
            </w:r>
            <w:proofErr w:type="spellEnd"/>
            <w:r w:rsidRPr="00102F5C">
              <w:rPr>
                <w:rFonts w:ascii="Montserrat" w:eastAsia="SimSun" w:hAnsi="Montserrat" w:cs="Arial"/>
                <w:kern w:val="2"/>
                <w:lang w:eastAsia="en-US"/>
                <w14:ligatures w14:val="standardContextual"/>
              </w:rPr>
              <w:t>) teisę surašyti ir pasirašyti dalyvio (kiekvieno tiekėjų grupės partnerio) finansinės apskaitos dokumentus</w:t>
            </w:r>
            <w:r w:rsidRPr="00102F5C">
              <w:rPr>
                <w:rFonts w:ascii="Montserrat" w:eastAsia="SimSun" w:hAnsi="Montserrat" w:cs="Arial"/>
                <w:kern w:val="2"/>
                <w:vertAlign w:val="superscript"/>
                <w:lang w:eastAsia="en-US"/>
                <w14:ligatures w14:val="standardContextual"/>
              </w:rPr>
              <w:footnoteReference w:id="4"/>
            </w:r>
            <w:r w:rsidRPr="00102F5C">
              <w:rPr>
                <w:rFonts w:ascii="Montserrat" w:eastAsia="SimSun" w:hAnsi="Montserrat" w:cs="Arial"/>
                <w:kern w:val="2"/>
                <w:lang w:eastAsia="en-US"/>
                <w14:ligatures w14:val="standardContextual"/>
              </w:rPr>
              <w:t>, vardas (-ai) ir pavardė (-ės)</w:t>
            </w:r>
          </w:p>
        </w:tc>
        <w:tc>
          <w:tcPr>
            <w:tcW w:w="7513" w:type="dxa"/>
          </w:tcPr>
          <w:p w14:paraId="22955D1F" w14:textId="77777777" w:rsidR="00102F5C" w:rsidRPr="00102F5C" w:rsidRDefault="00102F5C" w:rsidP="00102F5C">
            <w:pPr>
              <w:suppressAutoHyphens w:val="0"/>
              <w:autoSpaceDN/>
              <w:spacing w:after="160" w:line="278" w:lineRule="auto"/>
              <w:jc w:val="both"/>
              <w:textAlignment w:val="auto"/>
              <w:rPr>
                <w:rFonts w:ascii="Montserrat" w:eastAsia="Aptos" w:hAnsi="Montserrat" w:cs="Arial"/>
                <w:kern w:val="2"/>
                <w:lang w:eastAsia="en-US"/>
                <w14:ligatures w14:val="standardContextual"/>
              </w:rPr>
            </w:pPr>
          </w:p>
        </w:tc>
      </w:tr>
      <w:tr w:rsidR="00102F5C" w:rsidRPr="00102F5C" w14:paraId="63FC4B8E" w14:textId="77777777" w:rsidTr="00F163F5">
        <w:tc>
          <w:tcPr>
            <w:tcW w:w="6799" w:type="dxa"/>
            <w:tcBorders>
              <w:top w:val="single" w:sz="4" w:space="0" w:color="auto"/>
              <w:left w:val="single" w:sz="4" w:space="0" w:color="auto"/>
              <w:bottom w:val="single" w:sz="4" w:space="0" w:color="auto"/>
              <w:right w:val="single" w:sz="4" w:space="0" w:color="auto"/>
            </w:tcBorders>
          </w:tcPr>
          <w:p w14:paraId="56F5F8FB" w14:textId="77777777" w:rsidR="00102F5C" w:rsidRPr="00102F5C" w:rsidRDefault="00102F5C" w:rsidP="00102F5C">
            <w:pPr>
              <w:suppressAutoHyphens w:val="0"/>
              <w:autoSpaceDN/>
              <w:spacing w:after="160" w:line="278" w:lineRule="auto"/>
              <w:jc w:val="both"/>
              <w:textAlignment w:val="auto"/>
              <w:rPr>
                <w:rFonts w:ascii="Montserrat" w:eastAsia="SimSun" w:hAnsi="Montserrat" w:cs="Arial"/>
                <w:kern w:val="2"/>
                <w:lang w:eastAsia="en-US"/>
                <w14:ligatures w14:val="standardContextual"/>
              </w:rPr>
            </w:pPr>
            <w:r w:rsidRPr="00102F5C">
              <w:rPr>
                <w:rFonts w:ascii="Montserrat" w:eastAsia="SimSun" w:hAnsi="Montserrat" w:cs="Arial"/>
                <w:kern w:val="2"/>
                <w:lang w:eastAsia="en-US"/>
                <w14:ligatures w14:val="standardContextual"/>
              </w:rPr>
              <w:t>Dalyvio (kiekvieno tiekėjų grupės partnerio) valdymo (stebėtojų tarybos), priežiūros organo (valdybos) narių ar kitų asmenų, turinčių teisę atstovauti dalyviui (kiekvienam tiekėjų grupės partneriui) ar jį kontroliuoti, jo vardu priimti sprendimą, sudaryti sandorį</w:t>
            </w:r>
            <w:r w:rsidRPr="00102F5C">
              <w:rPr>
                <w:rFonts w:ascii="Montserrat" w:eastAsia="SimSun" w:hAnsi="Montserrat" w:cs="Arial"/>
                <w:kern w:val="2"/>
                <w:vertAlign w:val="superscript"/>
                <w:lang w:eastAsia="en-US"/>
                <w14:ligatures w14:val="standardContextual"/>
              </w:rPr>
              <w:t>3</w:t>
            </w:r>
            <w:r w:rsidRPr="00102F5C">
              <w:rPr>
                <w:rFonts w:ascii="Montserrat" w:eastAsia="SimSun" w:hAnsi="Montserrat" w:cs="Arial"/>
                <w:kern w:val="2"/>
                <w:lang w:eastAsia="en-US"/>
                <w14:ligatures w14:val="standardContextual"/>
              </w:rPr>
              <w:t>, vardai ir pavardės</w:t>
            </w:r>
          </w:p>
        </w:tc>
        <w:tc>
          <w:tcPr>
            <w:tcW w:w="7513" w:type="dxa"/>
          </w:tcPr>
          <w:p w14:paraId="355DA128" w14:textId="77777777" w:rsidR="00102F5C" w:rsidRPr="00102F5C" w:rsidRDefault="00102F5C" w:rsidP="00102F5C">
            <w:pPr>
              <w:suppressAutoHyphens w:val="0"/>
              <w:autoSpaceDN/>
              <w:spacing w:after="160" w:line="278" w:lineRule="auto"/>
              <w:jc w:val="both"/>
              <w:textAlignment w:val="auto"/>
              <w:rPr>
                <w:rFonts w:ascii="Montserrat" w:eastAsia="Aptos" w:hAnsi="Montserrat" w:cs="Arial"/>
                <w:kern w:val="2"/>
                <w:lang w:eastAsia="en-US"/>
                <w14:ligatures w14:val="standardContextual"/>
              </w:rPr>
            </w:pPr>
          </w:p>
        </w:tc>
      </w:tr>
      <w:bookmarkEnd w:id="0"/>
    </w:tbl>
    <w:p w14:paraId="60EB6020" w14:textId="77777777" w:rsidR="00102F5C" w:rsidRPr="00102F5C" w:rsidRDefault="00102F5C" w:rsidP="00102F5C">
      <w:pPr>
        <w:suppressAutoHyphens w:val="0"/>
        <w:autoSpaceDN/>
        <w:spacing w:after="0" w:line="240" w:lineRule="auto"/>
        <w:jc w:val="both"/>
        <w:textAlignment w:val="auto"/>
        <w:rPr>
          <w:rFonts w:ascii="Montserrat" w:eastAsia="Calibri" w:hAnsi="Montserrat" w:cs="Arial"/>
          <w:sz w:val="20"/>
          <w:szCs w:val="20"/>
          <w:lang w:eastAsia="en-US"/>
        </w:rPr>
      </w:pPr>
    </w:p>
    <w:p w14:paraId="40D387C9" w14:textId="77777777" w:rsidR="00102F5C" w:rsidRPr="00102F5C" w:rsidRDefault="00102F5C" w:rsidP="00102F5C">
      <w:pPr>
        <w:suppressAutoHyphens w:val="0"/>
        <w:autoSpaceDN/>
        <w:spacing w:after="0" w:line="240" w:lineRule="auto"/>
        <w:ind w:firstLine="567"/>
        <w:jc w:val="both"/>
        <w:textAlignment w:val="auto"/>
        <w:rPr>
          <w:rFonts w:ascii="Montserrat" w:eastAsia="Calibri" w:hAnsi="Montserrat" w:cs="Arial"/>
          <w:sz w:val="20"/>
          <w:szCs w:val="20"/>
          <w:lang w:eastAsia="en-US"/>
        </w:rPr>
      </w:pPr>
      <w:r w:rsidRPr="00102F5C">
        <w:rPr>
          <w:rFonts w:ascii="Montserrat" w:eastAsia="Calibri" w:hAnsi="Montserrat" w:cs="Arial"/>
          <w:sz w:val="20"/>
          <w:szCs w:val="20"/>
          <w:lang w:eastAsia="en-US"/>
        </w:rPr>
        <w:t xml:space="preserve">Žinomi subtiekėjai, kurie bus pasitelkti vykdant pirkimo sutartį ir kurių </w:t>
      </w:r>
      <w:proofErr w:type="spellStart"/>
      <w:r w:rsidRPr="00102F5C">
        <w:rPr>
          <w:rFonts w:ascii="Montserrat" w:eastAsia="Calibri" w:hAnsi="Montserrat" w:cs="Arial"/>
          <w:sz w:val="20"/>
          <w:szCs w:val="20"/>
          <w:lang w:eastAsia="en-US"/>
        </w:rPr>
        <w:t>pajėgumais</w:t>
      </w:r>
      <w:proofErr w:type="spellEnd"/>
      <w:r w:rsidRPr="00102F5C">
        <w:rPr>
          <w:rFonts w:ascii="Montserrat" w:eastAsia="Calibri" w:hAnsi="Montserrat" w:cs="Arial"/>
          <w:sz w:val="20"/>
          <w:szCs w:val="20"/>
          <w:lang w:eastAsia="en-US"/>
        </w:rPr>
        <w:t xml:space="preserve"> nesiremiama įrodinėjant kvalifikacijos atitikties:</w:t>
      </w:r>
    </w:p>
    <w:p w14:paraId="0E0D13E6" w14:textId="77777777" w:rsidR="00102F5C" w:rsidRPr="00102F5C" w:rsidRDefault="00102F5C" w:rsidP="00102F5C">
      <w:pPr>
        <w:suppressAutoHyphens w:val="0"/>
        <w:autoSpaceDN/>
        <w:spacing w:after="0" w:line="240" w:lineRule="auto"/>
        <w:jc w:val="both"/>
        <w:textAlignment w:val="auto"/>
        <w:rPr>
          <w:rFonts w:ascii="Montserrat" w:eastAsia="Calibri" w:hAnsi="Montserrat" w:cs="Arial"/>
          <w:sz w:val="20"/>
          <w:szCs w:val="20"/>
          <w:lang w:eastAsia="en-US"/>
        </w:rPr>
      </w:pPr>
    </w:p>
    <w:tbl>
      <w:tblPr>
        <w:tblStyle w:val="Lentelstinklelis4"/>
        <w:tblW w:w="14312" w:type="dxa"/>
        <w:tblLook w:val="04A0" w:firstRow="1" w:lastRow="0" w:firstColumn="1" w:lastColumn="0" w:noHBand="0" w:noVBand="1"/>
      </w:tblPr>
      <w:tblGrid>
        <w:gridCol w:w="3850"/>
        <w:gridCol w:w="1926"/>
        <w:gridCol w:w="1926"/>
        <w:gridCol w:w="6610"/>
      </w:tblGrid>
      <w:tr w:rsidR="00102F5C" w:rsidRPr="00102F5C" w14:paraId="6F4205A7" w14:textId="77777777" w:rsidTr="00F163F5">
        <w:tc>
          <w:tcPr>
            <w:tcW w:w="3850" w:type="dxa"/>
          </w:tcPr>
          <w:p w14:paraId="26C104EB" w14:textId="77777777" w:rsidR="00102F5C" w:rsidRPr="00102F5C" w:rsidRDefault="00102F5C" w:rsidP="00102F5C">
            <w:pPr>
              <w:suppressAutoHyphens w:val="0"/>
              <w:autoSpaceDN/>
              <w:spacing w:after="160" w:line="278" w:lineRule="auto"/>
              <w:jc w:val="both"/>
              <w:textAlignment w:val="auto"/>
              <w:rPr>
                <w:rFonts w:ascii="Montserrat" w:eastAsia="Aptos" w:hAnsi="Montserrat"/>
                <w:sz w:val="20"/>
                <w:szCs w:val="20"/>
                <w:lang w:eastAsia="en-US"/>
              </w:rPr>
            </w:pPr>
            <w:r w:rsidRPr="00102F5C">
              <w:rPr>
                <w:rFonts w:ascii="Montserrat" w:eastAsia="Aptos" w:hAnsi="Montserrat"/>
                <w:sz w:val="20"/>
                <w:szCs w:val="20"/>
                <w:lang w:eastAsia="en-US"/>
              </w:rPr>
              <w:t>Subtiekėjo pavadinimas, juridinio asmens kodas</w:t>
            </w:r>
          </w:p>
        </w:tc>
        <w:tc>
          <w:tcPr>
            <w:tcW w:w="1926" w:type="dxa"/>
          </w:tcPr>
          <w:p w14:paraId="55E68536" w14:textId="77777777" w:rsidR="00102F5C" w:rsidRPr="00102F5C" w:rsidRDefault="00102F5C" w:rsidP="00102F5C">
            <w:pPr>
              <w:suppressAutoHyphens w:val="0"/>
              <w:autoSpaceDN/>
              <w:spacing w:after="160" w:line="278" w:lineRule="auto"/>
              <w:textAlignment w:val="auto"/>
              <w:rPr>
                <w:rFonts w:ascii="Montserrat" w:eastAsia="Aptos" w:hAnsi="Montserrat"/>
                <w:sz w:val="20"/>
                <w:szCs w:val="20"/>
                <w:lang w:eastAsia="en-US"/>
              </w:rPr>
            </w:pPr>
          </w:p>
        </w:tc>
        <w:tc>
          <w:tcPr>
            <w:tcW w:w="1926" w:type="dxa"/>
          </w:tcPr>
          <w:p w14:paraId="07913A4B" w14:textId="77777777" w:rsidR="00102F5C" w:rsidRPr="00102F5C" w:rsidRDefault="00102F5C" w:rsidP="00102F5C">
            <w:pPr>
              <w:suppressAutoHyphens w:val="0"/>
              <w:autoSpaceDN/>
              <w:spacing w:after="160" w:line="278" w:lineRule="auto"/>
              <w:textAlignment w:val="auto"/>
              <w:rPr>
                <w:rFonts w:ascii="Montserrat" w:eastAsia="Aptos" w:hAnsi="Montserrat"/>
                <w:sz w:val="20"/>
                <w:szCs w:val="20"/>
                <w:lang w:eastAsia="en-US"/>
              </w:rPr>
            </w:pPr>
          </w:p>
        </w:tc>
        <w:tc>
          <w:tcPr>
            <w:tcW w:w="6610" w:type="dxa"/>
          </w:tcPr>
          <w:p w14:paraId="69760245" w14:textId="77777777" w:rsidR="00102F5C" w:rsidRPr="00102F5C" w:rsidRDefault="00102F5C" w:rsidP="00102F5C">
            <w:pPr>
              <w:suppressAutoHyphens w:val="0"/>
              <w:autoSpaceDN/>
              <w:spacing w:after="160" w:line="278" w:lineRule="auto"/>
              <w:textAlignment w:val="auto"/>
              <w:rPr>
                <w:rFonts w:ascii="Montserrat" w:eastAsia="Aptos" w:hAnsi="Montserrat"/>
                <w:sz w:val="20"/>
                <w:szCs w:val="20"/>
                <w:lang w:eastAsia="en-US"/>
              </w:rPr>
            </w:pPr>
          </w:p>
        </w:tc>
      </w:tr>
      <w:tr w:rsidR="00102F5C" w:rsidRPr="00102F5C" w14:paraId="51822B54" w14:textId="77777777" w:rsidTr="00F163F5">
        <w:tc>
          <w:tcPr>
            <w:tcW w:w="3850" w:type="dxa"/>
          </w:tcPr>
          <w:p w14:paraId="52DFC9C8" w14:textId="77777777" w:rsidR="00102F5C" w:rsidRPr="00102F5C" w:rsidRDefault="00102F5C" w:rsidP="00102F5C">
            <w:pPr>
              <w:suppressAutoHyphens w:val="0"/>
              <w:autoSpaceDN/>
              <w:spacing w:after="160" w:line="278" w:lineRule="auto"/>
              <w:jc w:val="both"/>
              <w:textAlignment w:val="auto"/>
              <w:rPr>
                <w:rFonts w:ascii="Montserrat" w:eastAsia="Aptos" w:hAnsi="Montserrat"/>
                <w:sz w:val="20"/>
                <w:szCs w:val="20"/>
                <w:lang w:eastAsia="en-US"/>
              </w:rPr>
            </w:pPr>
            <w:r w:rsidRPr="00102F5C">
              <w:rPr>
                <w:rFonts w:ascii="Montserrat" w:eastAsia="Aptos" w:hAnsi="Montserrat"/>
                <w:sz w:val="20"/>
                <w:szCs w:val="20"/>
                <w:lang w:eastAsia="en-US"/>
              </w:rPr>
              <w:t>Subtiekėjo registracijos šalis</w:t>
            </w:r>
          </w:p>
        </w:tc>
        <w:tc>
          <w:tcPr>
            <w:tcW w:w="1926" w:type="dxa"/>
          </w:tcPr>
          <w:p w14:paraId="6E4CF012" w14:textId="77777777" w:rsidR="00102F5C" w:rsidRPr="00102F5C" w:rsidRDefault="00102F5C" w:rsidP="00102F5C">
            <w:pPr>
              <w:suppressAutoHyphens w:val="0"/>
              <w:autoSpaceDN/>
              <w:spacing w:after="160" w:line="278" w:lineRule="auto"/>
              <w:textAlignment w:val="auto"/>
              <w:rPr>
                <w:rFonts w:ascii="Montserrat" w:eastAsia="Aptos" w:hAnsi="Montserrat"/>
                <w:sz w:val="20"/>
                <w:szCs w:val="20"/>
                <w:lang w:eastAsia="en-US"/>
              </w:rPr>
            </w:pPr>
          </w:p>
        </w:tc>
        <w:tc>
          <w:tcPr>
            <w:tcW w:w="1926" w:type="dxa"/>
          </w:tcPr>
          <w:p w14:paraId="18A2CA64" w14:textId="77777777" w:rsidR="00102F5C" w:rsidRPr="00102F5C" w:rsidRDefault="00102F5C" w:rsidP="00102F5C">
            <w:pPr>
              <w:suppressAutoHyphens w:val="0"/>
              <w:autoSpaceDN/>
              <w:spacing w:after="160" w:line="278" w:lineRule="auto"/>
              <w:textAlignment w:val="auto"/>
              <w:rPr>
                <w:rFonts w:ascii="Montserrat" w:eastAsia="Aptos" w:hAnsi="Montserrat"/>
                <w:sz w:val="20"/>
                <w:szCs w:val="20"/>
                <w:lang w:eastAsia="en-US"/>
              </w:rPr>
            </w:pPr>
          </w:p>
        </w:tc>
        <w:tc>
          <w:tcPr>
            <w:tcW w:w="6610" w:type="dxa"/>
          </w:tcPr>
          <w:p w14:paraId="383B2EE0" w14:textId="77777777" w:rsidR="00102F5C" w:rsidRPr="00102F5C" w:rsidRDefault="00102F5C" w:rsidP="00102F5C">
            <w:pPr>
              <w:suppressAutoHyphens w:val="0"/>
              <w:autoSpaceDN/>
              <w:spacing w:after="160" w:line="278" w:lineRule="auto"/>
              <w:textAlignment w:val="auto"/>
              <w:rPr>
                <w:rFonts w:ascii="Montserrat" w:eastAsia="Aptos" w:hAnsi="Montserrat"/>
                <w:sz w:val="20"/>
                <w:szCs w:val="20"/>
                <w:lang w:eastAsia="en-US"/>
              </w:rPr>
            </w:pPr>
          </w:p>
        </w:tc>
      </w:tr>
      <w:tr w:rsidR="00102F5C" w:rsidRPr="00102F5C" w14:paraId="1B88614B" w14:textId="77777777" w:rsidTr="00F163F5">
        <w:tc>
          <w:tcPr>
            <w:tcW w:w="3850" w:type="dxa"/>
          </w:tcPr>
          <w:p w14:paraId="09C51B32" w14:textId="77777777" w:rsidR="00102F5C" w:rsidRPr="00102F5C" w:rsidRDefault="00102F5C" w:rsidP="00102F5C">
            <w:pPr>
              <w:suppressAutoHyphens w:val="0"/>
              <w:autoSpaceDN/>
              <w:spacing w:after="160" w:line="278" w:lineRule="auto"/>
              <w:jc w:val="both"/>
              <w:textAlignment w:val="auto"/>
              <w:rPr>
                <w:rFonts w:ascii="Montserrat" w:eastAsia="Aptos" w:hAnsi="Montserrat"/>
                <w:sz w:val="20"/>
                <w:szCs w:val="20"/>
                <w:lang w:eastAsia="en-US"/>
              </w:rPr>
            </w:pPr>
            <w:r w:rsidRPr="00102F5C">
              <w:rPr>
                <w:rFonts w:ascii="Montserrat" w:eastAsia="Aptos" w:hAnsi="Montserrat"/>
                <w:sz w:val="20"/>
                <w:szCs w:val="20"/>
                <w:lang w:eastAsia="en-US"/>
              </w:rPr>
              <w:lastRenderedPageBreak/>
              <w:t>Subtiekėją kontroliuojančio (-</w:t>
            </w:r>
            <w:proofErr w:type="spellStart"/>
            <w:r w:rsidRPr="00102F5C">
              <w:rPr>
                <w:rFonts w:ascii="Montserrat" w:eastAsia="Aptos" w:hAnsi="Montserrat"/>
                <w:sz w:val="20"/>
                <w:szCs w:val="20"/>
                <w:lang w:eastAsia="en-US"/>
              </w:rPr>
              <w:t>ių</w:t>
            </w:r>
            <w:proofErr w:type="spellEnd"/>
            <w:r w:rsidRPr="00102F5C">
              <w:rPr>
                <w:rFonts w:ascii="Montserrat" w:eastAsia="Aptos" w:hAnsi="Montserrat"/>
                <w:sz w:val="20"/>
                <w:szCs w:val="20"/>
                <w:lang w:eastAsia="en-US"/>
              </w:rPr>
              <w:t>) asmens (-ų)  pavadinimas (-ai) arba vardas pavardė. Nesant kontroliuojančio asmens, čia nurodomas pagrindimas</w:t>
            </w:r>
          </w:p>
        </w:tc>
        <w:tc>
          <w:tcPr>
            <w:tcW w:w="1926" w:type="dxa"/>
          </w:tcPr>
          <w:p w14:paraId="69B1134B" w14:textId="77777777" w:rsidR="00102F5C" w:rsidRPr="00102F5C" w:rsidRDefault="00102F5C" w:rsidP="00102F5C">
            <w:pPr>
              <w:suppressAutoHyphens w:val="0"/>
              <w:autoSpaceDN/>
              <w:spacing w:after="160" w:line="278" w:lineRule="auto"/>
              <w:textAlignment w:val="auto"/>
              <w:rPr>
                <w:rFonts w:ascii="Montserrat" w:eastAsia="Aptos" w:hAnsi="Montserrat"/>
                <w:sz w:val="20"/>
                <w:szCs w:val="20"/>
                <w:lang w:eastAsia="en-US"/>
              </w:rPr>
            </w:pPr>
          </w:p>
        </w:tc>
        <w:tc>
          <w:tcPr>
            <w:tcW w:w="1926" w:type="dxa"/>
          </w:tcPr>
          <w:p w14:paraId="493E250C" w14:textId="77777777" w:rsidR="00102F5C" w:rsidRPr="00102F5C" w:rsidRDefault="00102F5C" w:rsidP="00102F5C">
            <w:pPr>
              <w:suppressAutoHyphens w:val="0"/>
              <w:autoSpaceDN/>
              <w:spacing w:after="160" w:line="278" w:lineRule="auto"/>
              <w:textAlignment w:val="auto"/>
              <w:rPr>
                <w:rFonts w:ascii="Montserrat" w:eastAsia="Aptos" w:hAnsi="Montserrat"/>
                <w:sz w:val="20"/>
                <w:szCs w:val="20"/>
                <w:lang w:eastAsia="en-US"/>
              </w:rPr>
            </w:pPr>
          </w:p>
        </w:tc>
        <w:tc>
          <w:tcPr>
            <w:tcW w:w="6610" w:type="dxa"/>
          </w:tcPr>
          <w:p w14:paraId="70202069" w14:textId="77777777" w:rsidR="00102F5C" w:rsidRPr="00102F5C" w:rsidRDefault="00102F5C" w:rsidP="00102F5C">
            <w:pPr>
              <w:suppressAutoHyphens w:val="0"/>
              <w:autoSpaceDN/>
              <w:spacing w:after="160" w:line="278" w:lineRule="auto"/>
              <w:textAlignment w:val="auto"/>
              <w:rPr>
                <w:rFonts w:ascii="Montserrat" w:eastAsia="Aptos" w:hAnsi="Montserrat"/>
                <w:sz w:val="20"/>
                <w:szCs w:val="20"/>
                <w:lang w:eastAsia="en-US"/>
              </w:rPr>
            </w:pPr>
          </w:p>
        </w:tc>
      </w:tr>
      <w:tr w:rsidR="00102F5C" w:rsidRPr="00102F5C" w14:paraId="0CE6E6BF" w14:textId="77777777" w:rsidTr="00F163F5">
        <w:tc>
          <w:tcPr>
            <w:tcW w:w="3850" w:type="dxa"/>
          </w:tcPr>
          <w:p w14:paraId="5A094B8B" w14:textId="77777777" w:rsidR="00102F5C" w:rsidRPr="00102F5C" w:rsidRDefault="00102F5C" w:rsidP="00102F5C">
            <w:pPr>
              <w:suppressAutoHyphens w:val="0"/>
              <w:autoSpaceDN/>
              <w:spacing w:after="160" w:line="278" w:lineRule="auto"/>
              <w:jc w:val="both"/>
              <w:textAlignment w:val="auto"/>
              <w:rPr>
                <w:rFonts w:ascii="Montserrat" w:eastAsia="Aptos" w:hAnsi="Montserrat"/>
                <w:sz w:val="20"/>
                <w:szCs w:val="20"/>
                <w:lang w:eastAsia="en-US"/>
              </w:rPr>
            </w:pPr>
            <w:r w:rsidRPr="00102F5C">
              <w:rPr>
                <w:rFonts w:ascii="Montserrat" w:eastAsia="Aptos" w:hAnsi="Montserrat"/>
                <w:sz w:val="20"/>
                <w:szCs w:val="20"/>
                <w:lang w:eastAsia="en-US"/>
              </w:rPr>
              <w:t>Subtiekėją kontroliuojančio (-</w:t>
            </w:r>
            <w:proofErr w:type="spellStart"/>
            <w:r w:rsidRPr="00102F5C">
              <w:rPr>
                <w:rFonts w:ascii="Montserrat" w:eastAsia="Aptos" w:hAnsi="Montserrat"/>
                <w:sz w:val="20"/>
                <w:szCs w:val="20"/>
                <w:lang w:eastAsia="en-US"/>
              </w:rPr>
              <w:t>ių</w:t>
            </w:r>
            <w:proofErr w:type="spellEnd"/>
            <w:r w:rsidRPr="00102F5C">
              <w:rPr>
                <w:rFonts w:ascii="Montserrat" w:eastAsia="Aptos" w:hAnsi="Montserrat"/>
                <w:sz w:val="20"/>
                <w:szCs w:val="20"/>
                <w:lang w:eastAsia="en-US"/>
              </w:rPr>
              <w:t>) asmens (-ų) registracijos šalis (-</w:t>
            </w:r>
            <w:proofErr w:type="spellStart"/>
            <w:r w:rsidRPr="00102F5C">
              <w:rPr>
                <w:rFonts w:ascii="Montserrat" w:eastAsia="Aptos" w:hAnsi="Montserrat"/>
                <w:sz w:val="20"/>
                <w:szCs w:val="20"/>
                <w:lang w:eastAsia="en-US"/>
              </w:rPr>
              <w:t>ys</w:t>
            </w:r>
            <w:proofErr w:type="spellEnd"/>
            <w:r w:rsidRPr="00102F5C">
              <w:rPr>
                <w:rFonts w:ascii="Montserrat" w:eastAsia="Aptos" w:hAnsi="Montserrat"/>
                <w:sz w:val="20"/>
                <w:szCs w:val="20"/>
                <w:lang w:eastAsia="en-US"/>
              </w:rPr>
              <w:t>) arba nuolatinės gyvenamosios vietos ir pilietybės (-</w:t>
            </w:r>
            <w:proofErr w:type="spellStart"/>
            <w:r w:rsidRPr="00102F5C">
              <w:rPr>
                <w:rFonts w:ascii="Montserrat" w:eastAsia="Aptos" w:hAnsi="Montserrat"/>
                <w:sz w:val="20"/>
                <w:szCs w:val="20"/>
                <w:lang w:eastAsia="en-US"/>
              </w:rPr>
              <w:t>ių</w:t>
            </w:r>
            <w:proofErr w:type="spellEnd"/>
            <w:r w:rsidRPr="00102F5C">
              <w:rPr>
                <w:rFonts w:ascii="Montserrat" w:eastAsia="Aptos" w:hAnsi="Montserrat"/>
                <w:sz w:val="20"/>
                <w:szCs w:val="20"/>
                <w:lang w:eastAsia="en-US"/>
              </w:rPr>
              <w:t>) šalys</w:t>
            </w:r>
          </w:p>
        </w:tc>
        <w:tc>
          <w:tcPr>
            <w:tcW w:w="1926" w:type="dxa"/>
          </w:tcPr>
          <w:p w14:paraId="31A3F069" w14:textId="77777777" w:rsidR="00102F5C" w:rsidRPr="00102F5C" w:rsidRDefault="00102F5C" w:rsidP="00102F5C">
            <w:pPr>
              <w:suppressAutoHyphens w:val="0"/>
              <w:autoSpaceDN/>
              <w:spacing w:after="160" w:line="278" w:lineRule="auto"/>
              <w:textAlignment w:val="auto"/>
              <w:rPr>
                <w:rFonts w:ascii="Montserrat" w:eastAsia="Aptos" w:hAnsi="Montserrat"/>
                <w:sz w:val="20"/>
                <w:szCs w:val="20"/>
                <w:lang w:eastAsia="en-US"/>
              </w:rPr>
            </w:pPr>
          </w:p>
        </w:tc>
        <w:tc>
          <w:tcPr>
            <w:tcW w:w="1926" w:type="dxa"/>
          </w:tcPr>
          <w:p w14:paraId="794AA89C" w14:textId="77777777" w:rsidR="00102F5C" w:rsidRPr="00102F5C" w:rsidRDefault="00102F5C" w:rsidP="00102F5C">
            <w:pPr>
              <w:suppressAutoHyphens w:val="0"/>
              <w:autoSpaceDN/>
              <w:spacing w:after="160" w:line="278" w:lineRule="auto"/>
              <w:textAlignment w:val="auto"/>
              <w:rPr>
                <w:rFonts w:ascii="Montserrat" w:eastAsia="Aptos" w:hAnsi="Montserrat"/>
                <w:sz w:val="20"/>
                <w:szCs w:val="20"/>
                <w:lang w:eastAsia="en-US"/>
              </w:rPr>
            </w:pPr>
          </w:p>
        </w:tc>
        <w:tc>
          <w:tcPr>
            <w:tcW w:w="6610" w:type="dxa"/>
          </w:tcPr>
          <w:p w14:paraId="403358EA" w14:textId="77777777" w:rsidR="00102F5C" w:rsidRPr="00102F5C" w:rsidRDefault="00102F5C" w:rsidP="00102F5C">
            <w:pPr>
              <w:suppressAutoHyphens w:val="0"/>
              <w:autoSpaceDN/>
              <w:spacing w:after="160" w:line="278" w:lineRule="auto"/>
              <w:textAlignment w:val="auto"/>
              <w:rPr>
                <w:rFonts w:ascii="Montserrat" w:eastAsia="Aptos" w:hAnsi="Montserrat"/>
                <w:sz w:val="20"/>
                <w:szCs w:val="20"/>
                <w:lang w:eastAsia="en-US"/>
              </w:rPr>
            </w:pPr>
          </w:p>
        </w:tc>
      </w:tr>
      <w:tr w:rsidR="00102F5C" w:rsidRPr="00102F5C" w14:paraId="5AF6EB08" w14:textId="77777777" w:rsidTr="00F163F5">
        <w:tc>
          <w:tcPr>
            <w:tcW w:w="3850" w:type="dxa"/>
          </w:tcPr>
          <w:p w14:paraId="112EE9C8" w14:textId="77777777" w:rsidR="00102F5C" w:rsidRPr="00102F5C" w:rsidRDefault="00102F5C" w:rsidP="00102F5C">
            <w:pPr>
              <w:suppressAutoHyphens w:val="0"/>
              <w:autoSpaceDN/>
              <w:spacing w:after="160" w:line="278" w:lineRule="auto"/>
              <w:jc w:val="both"/>
              <w:textAlignment w:val="auto"/>
              <w:rPr>
                <w:rFonts w:ascii="Montserrat" w:eastAsia="Aptos" w:hAnsi="Montserrat"/>
                <w:sz w:val="20"/>
                <w:szCs w:val="20"/>
                <w:lang w:eastAsia="en-US"/>
              </w:rPr>
            </w:pPr>
            <w:r w:rsidRPr="00102F5C">
              <w:rPr>
                <w:rFonts w:ascii="Montserrat" w:eastAsia="Aptos" w:hAnsi="Montserrat"/>
                <w:sz w:val="20"/>
                <w:szCs w:val="20"/>
                <w:lang w:eastAsia="en-US"/>
              </w:rPr>
              <w:t>Subtiekėjui perduodamų sutartinių įsipareigojimų dalis procentais nuo pasiūlymo kainos ar suma (EUR su PVM)</w:t>
            </w:r>
          </w:p>
        </w:tc>
        <w:tc>
          <w:tcPr>
            <w:tcW w:w="1926" w:type="dxa"/>
          </w:tcPr>
          <w:p w14:paraId="4FCB6091" w14:textId="77777777" w:rsidR="00102F5C" w:rsidRPr="00102F5C" w:rsidRDefault="00102F5C" w:rsidP="00102F5C">
            <w:pPr>
              <w:suppressAutoHyphens w:val="0"/>
              <w:autoSpaceDN/>
              <w:spacing w:after="160" w:line="278" w:lineRule="auto"/>
              <w:textAlignment w:val="auto"/>
              <w:rPr>
                <w:rFonts w:ascii="Montserrat" w:eastAsia="Aptos" w:hAnsi="Montserrat"/>
                <w:sz w:val="20"/>
                <w:szCs w:val="20"/>
                <w:lang w:eastAsia="en-US"/>
              </w:rPr>
            </w:pPr>
          </w:p>
        </w:tc>
        <w:tc>
          <w:tcPr>
            <w:tcW w:w="1926" w:type="dxa"/>
          </w:tcPr>
          <w:p w14:paraId="48447C62" w14:textId="77777777" w:rsidR="00102F5C" w:rsidRPr="00102F5C" w:rsidRDefault="00102F5C" w:rsidP="00102F5C">
            <w:pPr>
              <w:suppressAutoHyphens w:val="0"/>
              <w:autoSpaceDN/>
              <w:spacing w:after="160" w:line="278" w:lineRule="auto"/>
              <w:textAlignment w:val="auto"/>
              <w:rPr>
                <w:rFonts w:ascii="Montserrat" w:eastAsia="Aptos" w:hAnsi="Montserrat"/>
                <w:sz w:val="20"/>
                <w:szCs w:val="20"/>
                <w:lang w:eastAsia="en-US"/>
              </w:rPr>
            </w:pPr>
          </w:p>
        </w:tc>
        <w:tc>
          <w:tcPr>
            <w:tcW w:w="6610" w:type="dxa"/>
          </w:tcPr>
          <w:p w14:paraId="0664900D" w14:textId="77777777" w:rsidR="00102F5C" w:rsidRPr="00102F5C" w:rsidRDefault="00102F5C" w:rsidP="00102F5C">
            <w:pPr>
              <w:suppressAutoHyphens w:val="0"/>
              <w:autoSpaceDN/>
              <w:spacing w:after="160" w:line="278" w:lineRule="auto"/>
              <w:textAlignment w:val="auto"/>
              <w:rPr>
                <w:rFonts w:ascii="Montserrat" w:eastAsia="Aptos" w:hAnsi="Montserrat"/>
                <w:sz w:val="20"/>
                <w:szCs w:val="20"/>
                <w:lang w:eastAsia="en-US"/>
              </w:rPr>
            </w:pPr>
          </w:p>
        </w:tc>
      </w:tr>
    </w:tbl>
    <w:p w14:paraId="4DA38778" w14:textId="77777777" w:rsidR="00102F5C" w:rsidRPr="00102F5C" w:rsidRDefault="00102F5C" w:rsidP="00102F5C">
      <w:pPr>
        <w:suppressAutoHyphens w:val="0"/>
        <w:autoSpaceDN/>
        <w:spacing w:after="0" w:line="240" w:lineRule="auto"/>
        <w:jc w:val="both"/>
        <w:textAlignment w:val="auto"/>
        <w:rPr>
          <w:rFonts w:ascii="Montserrat" w:eastAsia="Calibri" w:hAnsi="Montserrat" w:cs="Arial"/>
          <w:sz w:val="20"/>
          <w:szCs w:val="20"/>
          <w:lang w:eastAsia="en-US"/>
        </w:rPr>
      </w:pPr>
    </w:p>
    <w:p w14:paraId="1590E036" w14:textId="77777777" w:rsidR="00102F5C" w:rsidRPr="00102F5C" w:rsidRDefault="00102F5C" w:rsidP="00102F5C">
      <w:pPr>
        <w:suppressAutoHyphens w:val="0"/>
        <w:autoSpaceDN/>
        <w:spacing w:after="0" w:line="240" w:lineRule="auto"/>
        <w:jc w:val="both"/>
        <w:textAlignment w:val="auto"/>
        <w:rPr>
          <w:rFonts w:ascii="Montserrat" w:eastAsia="Calibri" w:hAnsi="Montserrat" w:cs="Arial"/>
          <w:sz w:val="20"/>
          <w:szCs w:val="20"/>
          <w:lang w:eastAsia="en-US"/>
        </w:rPr>
      </w:pPr>
      <w:r w:rsidRPr="00102F5C">
        <w:rPr>
          <w:rFonts w:ascii="Montserrat" w:eastAsia="Calibri" w:hAnsi="Montserrat" w:cs="Arial"/>
          <w:sz w:val="20"/>
          <w:szCs w:val="20"/>
          <w:lang w:eastAsia="en-US"/>
        </w:rPr>
        <w:t xml:space="preserve">Kiti ūkio subjektai, kurių </w:t>
      </w:r>
      <w:proofErr w:type="spellStart"/>
      <w:r w:rsidRPr="00102F5C">
        <w:rPr>
          <w:rFonts w:ascii="Montserrat" w:eastAsia="Calibri" w:hAnsi="Montserrat" w:cs="Arial"/>
          <w:sz w:val="20"/>
          <w:szCs w:val="20"/>
          <w:lang w:eastAsia="en-US"/>
        </w:rPr>
        <w:t>pajėgumais</w:t>
      </w:r>
      <w:proofErr w:type="spellEnd"/>
      <w:r w:rsidRPr="00102F5C">
        <w:rPr>
          <w:rFonts w:ascii="Montserrat" w:eastAsia="Calibri" w:hAnsi="Montserrat" w:cs="Arial"/>
          <w:sz w:val="20"/>
          <w:szCs w:val="20"/>
          <w:lang w:eastAsia="en-US"/>
        </w:rPr>
        <w:t xml:space="preserve"> remiamasi įrodinėjant kvalifikacijos atitiktį:</w:t>
      </w:r>
    </w:p>
    <w:p w14:paraId="71F63462" w14:textId="77777777" w:rsidR="00102F5C" w:rsidRPr="00102F5C" w:rsidRDefault="00102F5C" w:rsidP="00102F5C">
      <w:pPr>
        <w:suppressAutoHyphens w:val="0"/>
        <w:autoSpaceDN/>
        <w:spacing w:after="0" w:line="240" w:lineRule="auto"/>
        <w:jc w:val="both"/>
        <w:textAlignment w:val="auto"/>
        <w:rPr>
          <w:rFonts w:ascii="Montserrat" w:eastAsia="Calibri" w:hAnsi="Montserrat" w:cs="Arial"/>
          <w:sz w:val="20"/>
          <w:szCs w:val="20"/>
          <w:lang w:eastAsia="en-US"/>
        </w:rPr>
      </w:pPr>
    </w:p>
    <w:tbl>
      <w:tblPr>
        <w:tblStyle w:val="Lentelstinklelis5"/>
        <w:tblW w:w="14317" w:type="dxa"/>
        <w:tblInd w:w="-5" w:type="dxa"/>
        <w:tblLook w:val="04A0" w:firstRow="1" w:lastRow="0" w:firstColumn="1" w:lastColumn="0" w:noHBand="0" w:noVBand="1"/>
      </w:tblPr>
      <w:tblGrid>
        <w:gridCol w:w="3855"/>
        <w:gridCol w:w="1926"/>
        <w:gridCol w:w="1926"/>
        <w:gridCol w:w="6610"/>
      </w:tblGrid>
      <w:tr w:rsidR="00102F5C" w:rsidRPr="00102F5C" w14:paraId="20588308" w14:textId="77777777" w:rsidTr="00F163F5">
        <w:tc>
          <w:tcPr>
            <w:tcW w:w="3855" w:type="dxa"/>
          </w:tcPr>
          <w:p w14:paraId="0D44795C" w14:textId="77777777" w:rsidR="00102F5C" w:rsidRPr="00102F5C" w:rsidRDefault="00102F5C" w:rsidP="00102F5C">
            <w:pPr>
              <w:suppressAutoHyphens w:val="0"/>
              <w:autoSpaceDN/>
              <w:spacing w:after="160" w:line="278" w:lineRule="auto"/>
              <w:jc w:val="both"/>
              <w:textAlignment w:val="auto"/>
              <w:rPr>
                <w:rFonts w:ascii="Montserrat" w:eastAsia="Aptos" w:hAnsi="Montserrat" w:cs="Arial"/>
                <w:sz w:val="20"/>
                <w:szCs w:val="20"/>
                <w:lang w:eastAsia="en-US"/>
              </w:rPr>
            </w:pPr>
            <w:r w:rsidRPr="00102F5C">
              <w:rPr>
                <w:rFonts w:ascii="Montserrat" w:eastAsia="Aptos" w:hAnsi="Montserrat" w:cs="Arial"/>
                <w:sz w:val="20"/>
                <w:szCs w:val="20"/>
                <w:lang w:eastAsia="en-US"/>
              </w:rPr>
              <w:t>Ūkio subjekto pavadinimas, juridinio asmens kodas</w:t>
            </w:r>
          </w:p>
        </w:tc>
        <w:tc>
          <w:tcPr>
            <w:tcW w:w="1926" w:type="dxa"/>
          </w:tcPr>
          <w:p w14:paraId="16F06550" w14:textId="77777777" w:rsidR="00102F5C" w:rsidRPr="00102F5C" w:rsidRDefault="00102F5C" w:rsidP="00102F5C">
            <w:pPr>
              <w:suppressAutoHyphens w:val="0"/>
              <w:autoSpaceDN/>
              <w:spacing w:after="160" w:line="278" w:lineRule="auto"/>
              <w:textAlignment w:val="auto"/>
              <w:rPr>
                <w:rFonts w:ascii="Montserrat" w:eastAsia="Aptos" w:hAnsi="Montserrat" w:cs="Arial"/>
                <w:sz w:val="20"/>
                <w:szCs w:val="20"/>
                <w:lang w:eastAsia="en-US"/>
              </w:rPr>
            </w:pPr>
          </w:p>
        </w:tc>
        <w:tc>
          <w:tcPr>
            <w:tcW w:w="1926" w:type="dxa"/>
          </w:tcPr>
          <w:p w14:paraId="1F6B6BF5" w14:textId="77777777" w:rsidR="00102F5C" w:rsidRPr="00102F5C" w:rsidRDefault="00102F5C" w:rsidP="00102F5C">
            <w:pPr>
              <w:suppressAutoHyphens w:val="0"/>
              <w:autoSpaceDN/>
              <w:spacing w:after="160" w:line="278" w:lineRule="auto"/>
              <w:textAlignment w:val="auto"/>
              <w:rPr>
                <w:rFonts w:ascii="Montserrat" w:eastAsia="Aptos" w:hAnsi="Montserrat" w:cs="Arial"/>
                <w:sz w:val="20"/>
                <w:szCs w:val="20"/>
                <w:lang w:eastAsia="en-US"/>
              </w:rPr>
            </w:pPr>
          </w:p>
        </w:tc>
        <w:tc>
          <w:tcPr>
            <w:tcW w:w="6610" w:type="dxa"/>
          </w:tcPr>
          <w:p w14:paraId="77194AD3" w14:textId="77777777" w:rsidR="00102F5C" w:rsidRPr="00102F5C" w:rsidRDefault="00102F5C" w:rsidP="00102F5C">
            <w:pPr>
              <w:suppressAutoHyphens w:val="0"/>
              <w:autoSpaceDN/>
              <w:spacing w:after="160" w:line="278" w:lineRule="auto"/>
              <w:textAlignment w:val="auto"/>
              <w:rPr>
                <w:rFonts w:ascii="Montserrat" w:eastAsia="Aptos" w:hAnsi="Montserrat" w:cs="Arial"/>
                <w:sz w:val="20"/>
                <w:szCs w:val="20"/>
                <w:lang w:eastAsia="en-US"/>
              </w:rPr>
            </w:pPr>
          </w:p>
        </w:tc>
      </w:tr>
      <w:tr w:rsidR="00102F5C" w:rsidRPr="00102F5C" w14:paraId="0DEB5BC5" w14:textId="77777777" w:rsidTr="00F163F5">
        <w:tc>
          <w:tcPr>
            <w:tcW w:w="3855" w:type="dxa"/>
          </w:tcPr>
          <w:p w14:paraId="7EA77F7A" w14:textId="77777777" w:rsidR="00102F5C" w:rsidRPr="00102F5C" w:rsidRDefault="00102F5C" w:rsidP="00102F5C">
            <w:pPr>
              <w:suppressAutoHyphens w:val="0"/>
              <w:autoSpaceDN/>
              <w:spacing w:after="160" w:line="278" w:lineRule="auto"/>
              <w:jc w:val="both"/>
              <w:textAlignment w:val="auto"/>
              <w:rPr>
                <w:rFonts w:ascii="Montserrat" w:eastAsia="Aptos" w:hAnsi="Montserrat" w:cs="Arial"/>
                <w:sz w:val="20"/>
                <w:szCs w:val="20"/>
                <w:lang w:eastAsia="en-US"/>
              </w:rPr>
            </w:pPr>
            <w:r w:rsidRPr="00102F5C">
              <w:rPr>
                <w:rFonts w:ascii="Montserrat" w:eastAsia="Aptos" w:hAnsi="Montserrat" w:cs="Arial"/>
                <w:sz w:val="20"/>
                <w:szCs w:val="20"/>
                <w:lang w:eastAsia="en-US"/>
              </w:rPr>
              <w:t>Pasitelkiamo ūkio subjekto statusas: subtiekėjas; finansinio ir ekonominio pajėgumo atitikčiai pasitelkiamas subjektas; techninio pajėgumo atitikčiai pasitelkiamas subjektas</w:t>
            </w:r>
          </w:p>
        </w:tc>
        <w:tc>
          <w:tcPr>
            <w:tcW w:w="1926" w:type="dxa"/>
          </w:tcPr>
          <w:p w14:paraId="7AD266A6" w14:textId="77777777" w:rsidR="00102F5C" w:rsidRPr="00102F5C" w:rsidRDefault="00102F5C" w:rsidP="00102F5C">
            <w:pPr>
              <w:suppressAutoHyphens w:val="0"/>
              <w:autoSpaceDN/>
              <w:spacing w:after="160" w:line="278" w:lineRule="auto"/>
              <w:textAlignment w:val="auto"/>
              <w:rPr>
                <w:rFonts w:ascii="Montserrat" w:eastAsia="Aptos" w:hAnsi="Montserrat" w:cs="Arial"/>
                <w:sz w:val="20"/>
                <w:szCs w:val="20"/>
                <w:lang w:eastAsia="en-US"/>
              </w:rPr>
            </w:pPr>
          </w:p>
        </w:tc>
        <w:tc>
          <w:tcPr>
            <w:tcW w:w="1926" w:type="dxa"/>
          </w:tcPr>
          <w:p w14:paraId="74B8EDE8" w14:textId="77777777" w:rsidR="00102F5C" w:rsidRPr="00102F5C" w:rsidRDefault="00102F5C" w:rsidP="00102F5C">
            <w:pPr>
              <w:suppressAutoHyphens w:val="0"/>
              <w:autoSpaceDN/>
              <w:spacing w:after="160" w:line="278" w:lineRule="auto"/>
              <w:textAlignment w:val="auto"/>
              <w:rPr>
                <w:rFonts w:ascii="Montserrat" w:eastAsia="Aptos" w:hAnsi="Montserrat" w:cs="Arial"/>
                <w:sz w:val="20"/>
                <w:szCs w:val="20"/>
                <w:lang w:eastAsia="en-US"/>
              </w:rPr>
            </w:pPr>
          </w:p>
        </w:tc>
        <w:tc>
          <w:tcPr>
            <w:tcW w:w="6610" w:type="dxa"/>
          </w:tcPr>
          <w:p w14:paraId="758BC401" w14:textId="77777777" w:rsidR="00102F5C" w:rsidRPr="00102F5C" w:rsidRDefault="00102F5C" w:rsidP="00102F5C">
            <w:pPr>
              <w:suppressAutoHyphens w:val="0"/>
              <w:autoSpaceDN/>
              <w:spacing w:after="160" w:line="278" w:lineRule="auto"/>
              <w:textAlignment w:val="auto"/>
              <w:rPr>
                <w:rFonts w:ascii="Montserrat" w:eastAsia="Aptos" w:hAnsi="Montserrat" w:cs="Arial"/>
                <w:sz w:val="20"/>
                <w:szCs w:val="20"/>
                <w:lang w:eastAsia="en-US"/>
              </w:rPr>
            </w:pPr>
          </w:p>
        </w:tc>
      </w:tr>
      <w:tr w:rsidR="00102F5C" w:rsidRPr="00102F5C" w14:paraId="03544F1E" w14:textId="77777777" w:rsidTr="00F163F5">
        <w:tc>
          <w:tcPr>
            <w:tcW w:w="3855" w:type="dxa"/>
          </w:tcPr>
          <w:p w14:paraId="192C3C5B" w14:textId="77777777" w:rsidR="00102F5C" w:rsidRPr="00102F5C" w:rsidRDefault="00102F5C" w:rsidP="00102F5C">
            <w:pPr>
              <w:suppressAutoHyphens w:val="0"/>
              <w:autoSpaceDN/>
              <w:spacing w:after="160" w:line="278" w:lineRule="auto"/>
              <w:jc w:val="both"/>
              <w:textAlignment w:val="auto"/>
              <w:rPr>
                <w:rFonts w:ascii="Montserrat" w:eastAsia="Aptos" w:hAnsi="Montserrat" w:cs="Arial"/>
                <w:sz w:val="20"/>
                <w:szCs w:val="20"/>
                <w:lang w:eastAsia="en-US"/>
              </w:rPr>
            </w:pPr>
            <w:r w:rsidRPr="00102F5C">
              <w:rPr>
                <w:rFonts w:ascii="Montserrat" w:eastAsia="Aptos" w:hAnsi="Montserrat" w:cs="Arial"/>
                <w:sz w:val="20"/>
                <w:szCs w:val="20"/>
                <w:lang w:eastAsia="en-US"/>
              </w:rPr>
              <w:t>Ūkio subjekto registracijos šalis</w:t>
            </w:r>
          </w:p>
        </w:tc>
        <w:tc>
          <w:tcPr>
            <w:tcW w:w="1926" w:type="dxa"/>
          </w:tcPr>
          <w:p w14:paraId="511433D8" w14:textId="77777777" w:rsidR="00102F5C" w:rsidRPr="00102F5C" w:rsidRDefault="00102F5C" w:rsidP="00102F5C">
            <w:pPr>
              <w:suppressAutoHyphens w:val="0"/>
              <w:autoSpaceDN/>
              <w:spacing w:after="160" w:line="278" w:lineRule="auto"/>
              <w:textAlignment w:val="auto"/>
              <w:rPr>
                <w:rFonts w:ascii="Montserrat" w:eastAsia="Aptos" w:hAnsi="Montserrat" w:cs="Arial"/>
                <w:sz w:val="20"/>
                <w:szCs w:val="20"/>
                <w:lang w:eastAsia="en-US"/>
              </w:rPr>
            </w:pPr>
          </w:p>
        </w:tc>
        <w:tc>
          <w:tcPr>
            <w:tcW w:w="1926" w:type="dxa"/>
          </w:tcPr>
          <w:p w14:paraId="0F15B592" w14:textId="77777777" w:rsidR="00102F5C" w:rsidRPr="00102F5C" w:rsidRDefault="00102F5C" w:rsidP="00102F5C">
            <w:pPr>
              <w:suppressAutoHyphens w:val="0"/>
              <w:autoSpaceDN/>
              <w:spacing w:after="160" w:line="278" w:lineRule="auto"/>
              <w:textAlignment w:val="auto"/>
              <w:rPr>
                <w:rFonts w:ascii="Montserrat" w:eastAsia="Aptos" w:hAnsi="Montserrat" w:cs="Arial"/>
                <w:sz w:val="20"/>
                <w:szCs w:val="20"/>
                <w:lang w:eastAsia="en-US"/>
              </w:rPr>
            </w:pPr>
          </w:p>
        </w:tc>
        <w:tc>
          <w:tcPr>
            <w:tcW w:w="6610" w:type="dxa"/>
          </w:tcPr>
          <w:p w14:paraId="4EE35C2F" w14:textId="77777777" w:rsidR="00102F5C" w:rsidRPr="00102F5C" w:rsidRDefault="00102F5C" w:rsidP="00102F5C">
            <w:pPr>
              <w:suppressAutoHyphens w:val="0"/>
              <w:autoSpaceDN/>
              <w:spacing w:after="160" w:line="278" w:lineRule="auto"/>
              <w:textAlignment w:val="auto"/>
              <w:rPr>
                <w:rFonts w:ascii="Montserrat" w:eastAsia="Aptos" w:hAnsi="Montserrat" w:cs="Arial"/>
                <w:sz w:val="20"/>
                <w:szCs w:val="20"/>
                <w:lang w:eastAsia="en-US"/>
              </w:rPr>
            </w:pPr>
          </w:p>
        </w:tc>
      </w:tr>
      <w:tr w:rsidR="00102F5C" w:rsidRPr="00102F5C" w14:paraId="3BBD6C51" w14:textId="77777777" w:rsidTr="00F163F5">
        <w:tc>
          <w:tcPr>
            <w:tcW w:w="3855" w:type="dxa"/>
          </w:tcPr>
          <w:p w14:paraId="546BF5C8" w14:textId="77777777" w:rsidR="00102F5C" w:rsidRPr="00102F5C" w:rsidRDefault="00102F5C" w:rsidP="00102F5C">
            <w:pPr>
              <w:suppressAutoHyphens w:val="0"/>
              <w:autoSpaceDN/>
              <w:spacing w:after="160" w:line="278" w:lineRule="auto"/>
              <w:jc w:val="both"/>
              <w:textAlignment w:val="auto"/>
              <w:rPr>
                <w:rFonts w:ascii="Montserrat" w:eastAsia="Aptos" w:hAnsi="Montserrat" w:cs="Arial"/>
                <w:sz w:val="20"/>
                <w:szCs w:val="20"/>
                <w:lang w:eastAsia="en-US"/>
              </w:rPr>
            </w:pPr>
            <w:r w:rsidRPr="00102F5C">
              <w:rPr>
                <w:rFonts w:ascii="Montserrat" w:eastAsia="Aptos" w:hAnsi="Montserrat" w:cs="Arial"/>
                <w:sz w:val="20"/>
                <w:szCs w:val="20"/>
                <w:lang w:eastAsia="en-US"/>
              </w:rPr>
              <w:t>Ūkio subjektą kontroliuojančio (-</w:t>
            </w:r>
            <w:proofErr w:type="spellStart"/>
            <w:r w:rsidRPr="00102F5C">
              <w:rPr>
                <w:rFonts w:ascii="Montserrat" w:eastAsia="Aptos" w:hAnsi="Montserrat" w:cs="Arial"/>
                <w:sz w:val="20"/>
                <w:szCs w:val="20"/>
                <w:lang w:eastAsia="en-US"/>
              </w:rPr>
              <w:t>ių</w:t>
            </w:r>
            <w:proofErr w:type="spellEnd"/>
            <w:r w:rsidRPr="00102F5C">
              <w:rPr>
                <w:rFonts w:ascii="Montserrat" w:eastAsia="Aptos" w:hAnsi="Montserrat" w:cs="Arial"/>
                <w:sz w:val="20"/>
                <w:szCs w:val="20"/>
                <w:lang w:eastAsia="en-US"/>
              </w:rPr>
              <w:t>) asmens (-ų)  pavadinimas (-ai) arba vardas pavardė. Nesant kontroliuojančio asmens, čia nurodomas pagrindimas</w:t>
            </w:r>
          </w:p>
        </w:tc>
        <w:tc>
          <w:tcPr>
            <w:tcW w:w="1926" w:type="dxa"/>
          </w:tcPr>
          <w:p w14:paraId="4CC0E93A" w14:textId="77777777" w:rsidR="00102F5C" w:rsidRPr="00102F5C" w:rsidRDefault="00102F5C" w:rsidP="00102F5C">
            <w:pPr>
              <w:suppressAutoHyphens w:val="0"/>
              <w:autoSpaceDN/>
              <w:spacing w:after="160" w:line="278" w:lineRule="auto"/>
              <w:textAlignment w:val="auto"/>
              <w:rPr>
                <w:rFonts w:ascii="Montserrat" w:eastAsia="Aptos" w:hAnsi="Montserrat" w:cs="Arial"/>
                <w:sz w:val="20"/>
                <w:szCs w:val="20"/>
                <w:lang w:eastAsia="en-US"/>
              </w:rPr>
            </w:pPr>
          </w:p>
        </w:tc>
        <w:tc>
          <w:tcPr>
            <w:tcW w:w="1926" w:type="dxa"/>
          </w:tcPr>
          <w:p w14:paraId="1FC0324F" w14:textId="77777777" w:rsidR="00102F5C" w:rsidRPr="00102F5C" w:rsidRDefault="00102F5C" w:rsidP="00102F5C">
            <w:pPr>
              <w:suppressAutoHyphens w:val="0"/>
              <w:autoSpaceDN/>
              <w:spacing w:after="160" w:line="278" w:lineRule="auto"/>
              <w:textAlignment w:val="auto"/>
              <w:rPr>
                <w:rFonts w:ascii="Montserrat" w:eastAsia="Aptos" w:hAnsi="Montserrat" w:cs="Arial"/>
                <w:sz w:val="20"/>
                <w:szCs w:val="20"/>
                <w:lang w:eastAsia="en-US"/>
              </w:rPr>
            </w:pPr>
          </w:p>
        </w:tc>
        <w:tc>
          <w:tcPr>
            <w:tcW w:w="6610" w:type="dxa"/>
          </w:tcPr>
          <w:p w14:paraId="2B56CB2E" w14:textId="77777777" w:rsidR="00102F5C" w:rsidRPr="00102F5C" w:rsidRDefault="00102F5C" w:rsidP="00102F5C">
            <w:pPr>
              <w:suppressAutoHyphens w:val="0"/>
              <w:autoSpaceDN/>
              <w:spacing w:after="160" w:line="278" w:lineRule="auto"/>
              <w:textAlignment w:val="auto"/>
              <w:rPr>
                <w:rFonts w:ascii="Montserrat" w:eastAsia="Aptos" w:hAnsi="Montserrat" w:cs="Arial"/>
                <w:sz w:val="20"/>
                <w:szCs w:val="20"/>
                <w:lang w:eastAsia="en-US"/>
              </w:rPr>
            </w:pPr>
          </w:p>
        </w:tc>
      </w:tr>
      <w:tr w:rsidR="00102F5C" w:rsidRPr="00102F5C" w14:paraId="593BE9D2" w14:textId="77777777" w:rsidTr="00F163F5">
        <w:tc>
          <w:tcPr>
            <w:tcW w:w="3855" w:type="dxa"/>
          </w:tcPr>
          <w:p w14:paraId="6CF139A3" w14:textId="77777777" w:rsidR="00102F5C" w:rsidRPr="00102F5C" w:rsidRDefault="00102F5C" w:rsidP="00102F5C">
            <w:pPr>
              <w:suppressAutoHyphens w:val="0"/>
              <w:autoSpaceDN/>
              <w:spacing w:after="160" w:line="278" w:lineRule="auto"/>
              <w:jc w:val="both"/>
              <w:textAlignment w:val="auto"/>
              <w:rPr>
                <w:rFonts w:ascii="Montserrat" w:eastAsia="Aptos" w:hAnsi="Montserrat" w:cs="Arial"/>
                <w:sz w:val="20"/>
                <w:szCs w:val="20"/>
                <w:lang w:eastAsia="en-US"/>
              </w:rPr>
            </w:pPr>
            <w:r w:rsidRPr="00102F5C">
              <w:rPr>
                <w:rFonts w:ascii="Montserrat" w:eastAsia="Aptos" w:hAnsi="Montserrat" w:cs="Arial"/>
                <w:sz w:val="20"/>
                <w:szCs w:val="20"/>
                <w:lang w:eastAsia="en-US"/>
              </w:rPr>
              <w:t>Ūkio subjektą kontroliuojančio (-</w:t>
            </w:r>
            <w:proofErr w:type="spellStart"/>
            <w:r w:rsidRPr="00102F5C">
              <w:rPr>
                <w:rFonts w:ascii="Montserrat" w:eastAsia="Aptos" w:hAnsi="Montserrat" w:cs="Arial"/>
                <w:sz w:val="20"/>
                <w:szCs w:val="20"/>
                <w:lang w:eastAsia="en-US"/>
              </w:rPr>
              <w:t>ių</w:t>
            </w:r>
            <w:proofErr w:type="spellEnd"/>
            <w:r w:rsidRPr="00102F5C">
              <w:rPr>
                <w:rFonts w:ascii="Montserrat" w:eastAsia="Aptos" w:hAnsi="Montserrat" w:cs="Arial"/>
                <w:sz w:val="20"/>
                <w:szCs w:val="20"/>
                <w:lang w:eastAsia="en-US"/>
              </w:rPr>
              <w:t>) asmens (-ų) registracijos šalis (-</w:t>
            </w:r>
            <w:proofErr w:type="spellStart"/>
            <w:r w:rsidRPr="00102F5C">
              <w:rPr>
                <w:rFonts w:ascii="Montserrat" w:eastAsia="Aptos" w:hAnsi="Montserrat" w:cs="Arial"/>
                <w:sz w:val="20"/>
                <w:szCs w:val="20"/>
                <w:lang w:eastAsia="en-US"/>
              </w:rPr>
              <w:t>ys</w:t>
            </w:r>
            <w:proofErr w:type="spellEnd"/>
            <w:r w:rsidRPr="00102F5C">
              <w:rPr>
                <w:rFonts w:ascii="Montserrat" w:eastAsia="Aptos" w:hAnsi="Montserrat" w:cs="Arial"/>
                <w:sz w:val="20"/>
                <w:szCs w:val="20"/>
                <w:lang w:eastAsia="en-US"/>
              </w:rPr>
              <w:t xml:space="preserve">) </w:t>
            </w:r>
            <w:r w:rsidRPr="00102F5C">
              <w:rPr>
                <w:rFonts w:ascii="Montserrat" w:eastAsia="Aptos" w:hAnsi="Montserrat" w:cs="Arial"/>
                <w:sz w:val="20"/>
                <w:szCs w:val="20"/>
                <w:lang w:eastAsia="en-US"/>
              </w:rPr>
              <w:lastRenderedPageBreak/>
              <w:t>arba nuolatinės gyvenamosios vietos ir pilietybės (-</w:t>
            </w:r>
            <w:proofErr w:type="spellStart"/>
            <w:r w:rsidRPr="00102F5C">
              <w:rPr>
                <w:rFonts w:ascii="Montserrat" w:eastAsia="Aptos" w:hAnsi="Montserrat" w:cs="Arial"/>
                <w:sz w:val="20"/>
                <w:szCs w:val="20"/>
                <w:lang w:eastAsia="en-US"/>
              </w:rPr>
              <w:t>ių</w:t>
            </w:r>
            <w:proofErr w:type="spellEnd"/>
            <w:r w:rsidRPr="00102F5C">
              <w:rPr>
                <w:rFonts w:ascii="Montserrat" w:eastAsia="Aptos" w:hAnsi="Montserrat" w:cs="Arial"/>
                <w:sz w:val="20"/>
                <w:szCs w:val="20"/>
                <w:lang w:eastAsia="en-US"/>
              </w:rPr>
              <w:t>) šalys</w:t>
            </w:r>
          </w:p>
        </w:tc>
        <w:tc>
          <w:tcPr>
            <w:tcW w:w="1926" w:type="dxa"/>
          </w:tcPr>
          <w:p w14:paraId="7D3D16BA" w14:textId="77777777" w:rsidR="00102F5C" w:rsidRPr="00102F5C" w:rsidRDefault="00102F5C" w:rsidP="00102F5C">
            <w:pPr>
              <w:suppressAutoHyphens w:val="0"/>
              <w:autoSpaceDN/>
              <w:spacing w:after="160" w:line="278" w:lineRule="auto"/>
              <w:textAlignment w:val="auto"/>
              <w:rPr>
                <w:rFonts w:ascii="Montserrat" w:eastAsia="Aptos" w:hAnsi="Montserrat" w:cs="Arial"/>
                <w:sz w:val="20"/>
                <w:szCs w:val="20"/>
                <w:lang w:eastAsia="en-US"/>
              </w:rPr>
            </w:pPr>
          </w:p>
        </w:tc>
        <w:tc>
          <w:tcPr>
            <w:tcW w:w="1926" w:type="dxa"/>
          </w:tcPr>
          <w:p w14:paraId="2B9DC8CB" w14:textId="77777777" w:rsidR="00102F5C" w:rsidRPr="00102F5C" w:rsidRDefault="00102F5C" w:rsidP="00102F5C">
            <w:pPr>
              <w:suppressAutoHyphens w:val="0"/>
              <w:autoSpaceDN/>
              <w:spacing w:after="160" w:line="278" w:lineRule="auto"/>
              <w:textAlignment w:val="auto"/>
              <w:rPr>
                <w:rFonts w:ascii="Montserrat" w:eastAsia="Aptos" w:hAnsi="Montserrat" w:cs="Arial"/>
                <w:sz w:val="20"/>
                <w:szCs w:val="20"/>
                <w:lang w:eastAsia="en-US"/>
              </w:rPr>
            </w:pPr>
          </w:p>
        </w:tc>
        <w:tc>
          <w:tcPr>
            <w:tcW w:w="6610" w:type="dxa"/>
          </w:tcPr>
          <w:p w14:paraId="5F2CEAE3" w14:textId="77777777" w:rsidR="00102F5C" w:rsidRPr="00102F5C" w:rsidRDefault="00102F5C" w:rsidP="00102F5C">
            <w:pPr>
              <w:suppressAutoHyphens w:val="0"/>
              <w:autoSpaceDN/>
              <w:spacing w:after="160" w:line="278" w:lineRule="auto"/>
              <w:textAlignment w:val="auto"/>
              <w:rPr>
                <w:rFonts w:ascii="Montserrat" w:eastAsia="Aptos" w:hAnsi="Montserrat" w:cs="Arial"/>
                <w:sz w:val="20"/>
                <w:szCs w:val="20"/>
                <w:lang w:eastAsia="en-US"/>
              </w:rPr>
            </w:pPr>
          </w:p>
        </w:tc>
      </w:tr>
      <w:tr w:rsidR="00102F5C" w:rsidRPr="00102F5C" w14:paraId="20431656" w14:textId="77777777" w:rsidTr="00F163F5">
        <w:tc>
          <w:tcPr>
            <w:tcW w:w="3855" w:type="dxa"/>
          </w:tcPr>
          <w:p w14:paraId="6A85F195" w14:textId="77777777" w:rsidR="00102F5C" w:rsidRPr="00102F5C" w:rsidRDefault="00102F5C" w:rsidP="00102F5C">
            <w:pPr>
              <w:suppressAutoHyphens w:val="0"/>
              <w:autoSpaceDN/>
              <w:spacing w:after="160" w:line="278" w:lineRule="auto"/>
              <w:jc w:val="both"/>
              <w:textAlignment w:val="auto"/>
              <w:rPr>
                <w:rFonts w:ascii="Montserrat" w:eastAsia="Aptos" w:hAnsi="Montserrat" w:cs="Arial"/>
                <w:sz w:val="20"/>
                <w:szCs w:val="20"/>
                <w:lang w:eastAsia="en-US"/>
              </w:rPr>
            </w:pPr>
            <w:r w:rsidRPr="00102F5C">
              <w:rPr>
                <w:rFonts w:ascii="Montserrat" w:eastAsia="Aptos" w:hAnsi="Montserrat" w:cs="Arial"/>
                <w:sz w:val="20"/>
                <w:szCs w:val="20"/>
                <w:lang w:eastAsia="en-US"/>
              </w:rPr>
              <w:t>Ūkio subjektui perduodamų sutartinių įsipareigojimų dalis procentais nuo pasiūlymo kainos ar suma (EUR su PVM)</w:t>
            </w:r>
          </w:p>
        </w:tc>
        <w:tc>
          <w:tcPr>
            <w:tcW w:w="1926" w:type="dxa"/>
          </w:tcPr>
          <w:p w14:paraId="2F91C83B" w14:textId="77777777" w:rsidR="00102F5C" w:rsidRPr="00102F5C" w:rsidRDefault="00102F5C" w:rsidP="00102F5C">
            <w:pPr>
              <w:suppressAutoHyphens w:val="0"/>
              <w:autoSpaceDN/>
              <w:spacing w:after="160" w:line="278" w:lineRule="auto"/>
              <w:textAlignment w:val="auto"/>
              <w:rPr>
                <w:rFonts w:ascii="Montserrat" w:eastAsia="Aptos" w:hAnsi="Montserrat" w:cs="Arial"/>
                <w:sz w:val="20"/>
                <w:szCs w:val="20"/>
                <w:lang w:eastAsia="en-US"/>
              </w:rPr>
            </w:pPr>
          </w:p>
        </w:tc>
        <w:tc>
          <w:tcPr>
            <w:tcW w:w="1926" w:type="dxa"/>
          </w:tcPr>
          <w:p w14:paraId="06BB56E1" w14:textId="77777777" w:rsidR="00102F5C" w:rsidRPr="00102F5C" w:rsidRDefault="00102F5C" w:rsidP="00102F5C">
            <w:pPr>
              <w:suppressAutoHyphens w:val="0"/>
              <w:autoSpaceDN/>
              <w:spacing w:after="160" w:line="278" w:lineRule="auto"/>
              <w:textAlignment w:val="auto"/>
              <w:rPr>
                <w:rFonts w:ascii="Montserrat" w:eastAsia="Aptos" w:hAnsi="Montserrat" w:cs="Arial"/>
                <w:sz w:val="20"/>
                <w:szCs w:val="20"/>
                <w:lang w:eastAsia="en-US"/>
              </w:rPr>
            </w:pPr>
          </w:p>
        </w:tc>
        <w:tc>
          <w:tcPr>
            <w:tcW w:w="6610" w:type="dxa"/>
          </w:tcPr>
          <w:p w14:paraId="5C00A83D" w14:textId="77777777" w:rsidR="00102F5C" w:rsidRPr="00102F5C" w:rsidRDefault="00102F5C" w:rsidP="00102F5C">
            <w:pPr>
              <w:suppressAutoHyphens w:val="0"/>
              <w:autoSpaceDN/>
              <w:spacing w:after="160" w:line="278" w:lineRule="auto"/>
              <w:textAlignment w:val="auto"/>
              <w:rPr>
                <w:rFonts w:ascii="Montserrat" w:eastAsia="Aptos" w:hAnsi="Montserrat" w:cs="Arial"/>
                <w:sz w:val="20"/>
                <w:szCs w:val="20"/>
                <w:lang w:eastAsia="en-US"/>
              </w:rPr>
            </w:pPr>
          </w:p>
        </w:tc>
      </w:tr>
    </w:tbl>
    <w:p w14:paraId="48BCA37B" w14:textId="77777777" w:rsidR="00102F5C" w:rsidRPr="00102F5C" w:rsidRDefault="00102F5C" w:rsidP="00102F5C">
      <w:pPr>
        <w:suppressAutoHyphens w:val="0"/>
        <w:autoSpaceDN/>
        <w:spacing w:after="0" w:line="240" w:lineRule="auto"/>
        <w:ind w:firstLine="567"/>
        <w:jc w:val="both"/>
        <w:textAlignment w:val="auto"/>
        <w:rPr>
          <w:rFonts w:ascii="Montserrat" w:eastAsia="Calibri" w:hAnsi="Montserrat" w:cs="Arial"/>
          <w:sz w:val="20"/>
          <w:szCs w:val="20"/>
          <w:lang w:eastAsia="en-US"/>
        </w:rPr>
      </w:pPr>
    </w:p>
    <w:p w14:paraId="1528A5CE" w14:textId="12356D52" w:rsidR="00102F5C" w:rsidRPr="00102F5C" w:rsidRDefault="00102F5C" w:rsidP="00A57545">
      <w:pPr>
        <w:suppressAutoHyphens w:val="0"/>
        <w:autoSpaceDN/>
        <w:spacing w:after="0"/>
        <w:ind w:firstLine="567"/>
        <w:jc w:val="both"/>
        <w:textAlignment w:val="auto"/>
        <w:rPr>
          <w:rFonts w:ascii="Montserrat" w:eastAsia="Calibri" w:hAnsi="Montserrat" w:cs="Arial"/>
          <w:sz w:val="20"/>
          <w:szCs w:val="20"/>
          <w:lang w:eastAsia="en-US"/>
        </w:rPr>
      </w:pPr>
      <w:r w:rsidRPr="00102F5C">
        <w:rPr>
          <w:rFonts w:ascii="Montserrat" w:eastAsia="Calibri" w:hAnsi="Montserrat" w:cs="Arial"/>
          <w:sz w:val="20"/>
          <w:szCs w:val="20"/>
          <w:lang w:eastAsia="en-US"/>
        </w:rPr>
        <w:t>Pažymime, kad sutinkame su visomis pirkimo dokumentuose nustatytomis sąlygomis ir užtikriname, kad siūlomas pirkimo objektas visiškai atitinka pirkimo dokumentuose nurodytus reikalavimus.</w:t>
      </w:r>
    </w:p>
    <w:p w14:paraId="22A7EB59" w14:textId="77777777" w:rsidR="00102F5C" w:rsidRPr="00A57545" w:rsidRDefault="00102F5C" w:rsidP="00102F5C">
      <w:pPr>
        <w:suppressAutoHyphens w:val="0"/>
        <w:autoSpaceDN/>
        <w:spacing w:after="0" w:line="240" w:lineRule="auto"/>
        <w:ind w:firstLine="567"/>
        <w:jc w:val="both"/>
        <w:textAlignment w:val="auto"/>
        <w:rPr>
          <w:rFonts w:ascii="Montserrat" w:eastAsia="Calibri" w:hAnsi="Montserrat" w:cs="Arial"/>
          <w:sz w:val="20"/>
          <w:szCs w:val="20"/>
          <w:lang w:eastAsia="en-US"/>
        </w:rPr>
      </w:pPr>
    </w:p>
    <w:tbl>
      <w:tblPr>
        <w:tblW w:w="5116" w:type="pct"/>
        <w:tblInd w:w="-5"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Layout w:type="fixed"/>
        <w:tblLook w:val="0000" w:firstRow="0" w:lastRow="0" w:firstColumn="0" w:lastColumn="0" w:noHBand="0" w:noVBand="0"/>
      </w:tblPr>
      <w:tblGrid>
        <w:gridCol w:w="3425"/>
        <w:gridCol w:w="1538"/>
        <w:gridCol w:w="2551"/>
        <w:gridCol w:w="2975"/>
        <w:gridCol w:w="3829"/>
      </w:tblGrid>
      <w:tr w:rsidR="00F23739" w:rsidRPr="00A57545" w14:paraId="7FB08271" w14:textId="77777777" w:rsidTr="00AC789A">
        <w:trPr>
          <w:trHeight w:val="218"/>
        </w:trPr>
        <w:tc>
          <w:tcPr>
            <w:tcW w:w="1196" w:type="pct"/>
            <w:tcBorders>
              <w:bottom w:val="single" w:sz="4" w:space="0" w:color="auto"/>
            </w:tcBorders>
            <w:shd w:val="clear" w:color="auto" w:fill="F2F2F2"/>
            <w:vAlign w:val="center"/>
          </w:tcPr>
          <w:p w14:paraId="2CFB62ED" w14:textId="77777777" w:rsidR="00F23739" w:rsidRPr="00F23739" w:rsidRDefault="00F23739" w:rsidP="00F23739">
            <w:pPr>
              <w:suppressAutoHyphens w:val="0"/>
              <w:autoSpaceDN/>
              <w:spacing w:after="0" w:line="240" w:lineRule="auto"/>
              <w:ind w:firstLine="567"/>
              <w:jc w:val="center"/>
              <w:textAlignment w:val="auto"/>
              <w:rPr>
                <w:rFonts w:ascii="Montserrat" w:eastAsia="Calibri" w:hAnsi="Montserrat" w:cs="Arial"/>
                <w:b/>
                <w:sz w:val="20"/>
                <w:szCs w:val="20"/>
                <w:lang w:eastAsia="en-US"/>
              </w:rPr>
            </w:pPr>
            <w:r w:rsidRPr="00F23739">
              <w:rPr>
                <w:rFonts w:ascii="Montserrat" w:eastAsia="Calibri" w:hAnsi="Montserrat" w:cs="Arial"/>
                <w:b/>
                <w:sz w:val="20"/>
                <w:szCs w:val="20"/>
                <w:lang w:eastAsia="en-US"/>
              </w:rPr>
              <w:t>Pirkimo objekto pavadinimas</w:t>
            </w:r>
          </w:p>
        </w:tc>
        <w:tc>
          <w:tcPr>
            <w:tcW w:w="537" w:type="pct"/>
            <w:tcBorders>
              <w:bottom w:val="single" w:sz="4" w:space="0" w:color="auto"/>
            </w:tcBorders>
            <w:shd w:val="clear" w:color="auto" w:fill="F2F2F2"/>
            <w:vAlign w:val="center"/>
          </w:tcPr>
          <w:p w14:paraId="430EEF05" w14:textId="45BE6206" w:rsidR="00F23739" w:rsidRPr="00F23739" w:rsidRDefault="00F23739" w:rsidP="00F23739">
            <w:pPr>
              <w:suppressAutoHyphens w:val="0"/>
              <w:autoSpaceDN/>
              <w:spacing w:after="0" w:line="240" w:lineRule="auto"/>
              <w:jc w:val="center"/>
              <w:textAlignment w:val="auto"/>
              <w:rPr>
                <w:rFonts w:ascii="Montserrat" w:eastAsia="Calibri" w:hAnsi="Montserrat" w:cs="Arial"/>
                <w:b/>
                <w:sz w:val="20"/>
                <w:szCs w:val="20"/>
                <w:lang w:eastAsia="en-US"/>
              </w:rPr>
            </w:pPr>
            <w:r w:rsidRPr="00F23739">
              <w:rPr>
                <w:rFonts w:ascii="Montserrat" w:eastAsia="Calibri" w:hAnsi="Montserrat" w:cs="Arial"/>
                <w:b/>
                <w:sz w:val="20"/>
                <w:szCs w:val="20"/>
                <w:lang w:eastAsia="en-US"/>
              </w:rPr>
              <w:t>Mato vienetas</w:t>
            </w:r>
          </w:p>
        </w:tc>
        <w:tc>
          <w:tcPr>
            <w:tcW w:w="891" w:type="pct"/>
            <w:tcBorders>
              <w:bottom w:val="single" w:sz="4" w:space="0" w:color="auto"/>
            </w:tcBorders>
            <w:shd w:val="clear" w:color="auto" w:fill="F2F2F2"/>
            <w:vAlign w:val="center"/>
          </w:tcPr>
          <w:p w14:paraId="2EF47340" w14:textId="0C5817B8" w:rsidR="00F23739" w:rsidRPr="00F23739" w:rsidRDefault="00F23739" w:rsidP="00F37AB0">
            <w:pPr>
              <w:suppressAutoHyphens w:val="0"/>
              <w:autoSpaceDN/>
              <w:spacing w:after="0" w:line="240" w:lineRule="auto"/>
              <w:jc w:val="center"/>
              <w:textAlignment w:val="auto"/>
              <w:rPr>
                <w:rFonts w:ascii="Montserrat" w:eastAsia="Calibri" w:hAnsi="Montserrat" w:cs="Arial"/>
                <w:b/>
                <w:sz w:val="20"/>
                <w:szCs w:val="20"/>
                <w:lang w:eastAsia="en-US"/>
              </w:rPr>
            </w:pPr>
            <w:r w:rsidRPr="00F23739">
              <w:rPr>
                <w:rFonts w:ascii="Montserrat" w:eastAsia="Calibri" w:hAnsi="Montserrat" w:cs="Arial"/>
                <w:b/>
                <w:sz w:val="20"/>
                <w:szCs w:val="20"/>
                <w:lang w:eastAsia="en-US"/>
              </w:rPr>
              <w:t xml:space="preserve">Preliminarus </w:t>
            </w:r>
            <w:r w:rsidR="00F37AB0">
              <w:rPr>
                <w:rFonts w:ascii="Montserrat" w:eastAsia="Calibri" w:hAnsi="Montserrat" w:cs="Arial"/>
                <w:b/>
                <w:sz w:val="20"/>
                <w:szCs w:val="20"/>
                <w:lang w:eastAsia="en-US"/>
              </w:rPr>
              <w:t xml:space="preserve">      </w:t>
            </w:r>
            <w:r w:rsidRPr="00F23739">
              <w:rPr>
                <w:rFonts w:ascii="Montserrat" w:eastAsia="Calibri" w:hAnsi="Montserrat" w:cs="Arial"/>
                <w:b/>
                <w:sz w:val="20"/>
                <w:szCs w:val="20"/>
                <w:lang w:eastAsia="en-US"/>
              </w:rPr>
              <w:t>kiekis***</w:t>
            </w:r>
          </w:p>
        </w:tc>
        <w:tc>
          <w:tcPr>
            <w:tcW w:w="1039" w:type="pct"/>
            <w:tcBorders>
              <w:bottom w:val="single" w:sz="4" w:space="0" w:color="auto"/>
            </w:tcBorders>
            <w:shd w:val="clear" w:color="auto" w:fill="F2F2F2"/>
            <w:vAlign w:val="center"/>
          </w:tcPr>
          <w:p w14:paraId="72F62F52" w14:textId="7D6B4AF6" w:rsidR="00F23739" w:rsidRPr="00F23739" w:rsidRDefault="00F23739" w:rsidP="00F23739">
            <w:pPr>
              <w:suppressAutoHyphens w:val="0"/>
              <w:autoSpaceDN/>
              <w:spacing w:after="0" w:line="240" w:lineRule="auto"/>
              <w:ind w:firstLine="567"/>
              <w:jc w:val="center"/>
              <w:textAlignment w:val="auto"/>
              <w:rPr>
                <w:rFonts w:ascii="Montserrat" w:eastAsia="Calibri" w:hAnsi="Montserrat" w:cs="Arial"/>
                <w:b/>
                <w:sz w:val="20"/>
                <w:szCs w:val="20"/>
                <w:lang w:eastAsia="en-US"/>
              </w:rPr>
            </w:pPr>
            <w:r w:rsidRPr="00F23739">
              <w:rPr>
                <w:rFonts w:ascii="Montserrat" w:eastAsia="Calibri" w:hAnsi="Montserrat" w:cs="Arial"/>
                <w:b/>
                <w:sz w:val="20"/>
                <w:szCs w:val="20"/>
                <w:lang w:eastAsia="en-US"/>
              </w:rPr>
              <w:t>Mato vieneto įkainis,</w:t>
            </w:r>
          </w:p>
          <w:p w14:paraId="69824B28" w14:textId="77777777" w:rsidR="00F23739" w:rsidRPr="00F23739" w:rsidRDefault="00F23739" w:rsidP="00F23739">
            <w:pPr>
              <w:suppressAutoHyphens w:val="0"/>
              <w:autoSpaceDN/>
              <w:spacing w:after="0" w:line="240" w:lineRule="auto"/>
              <w:ind w:firstLine="567"/>
              <w:jc w:val="center"/>
              <w:textAlignment w:val="auto"/>
              <w:rPr>
                <w:rFonts w:ascii="Montserrat" w:eastAsia="Calibri" w:hAnsi="Montserrat" w:cs="Arial"/>
                <w:b/>
                <w:sz w:val="20"/>
                <w:szCs w:val="20"/>
                <w:lang w:eastAsia="en-US"/>
              </w:rPr>
            </w:pPr>
            <w:proofErr w:type="spellStart"/>
            <w:r w:rsidRPr="00F23739">
              <w:rPr>
                <w:rFonts w:ascii="Montserrat" w:eastAsia="Calibri" w:hAnsi="Montserrat" w:cs="Arial"/>
                <w:b/>
                <w:sz w:val="20"/>
                <w:szCs w:val="20"/>
                <w:lang w:eastAsia="en-US"/>
              </w:rPr>
              <w:t>Eur</w:t>
            </w:r>
            <w:proofErr w:type="spellEnd"/>
            <w:r w:rsidRPr="00F23739">
              <w:rPr>
                <w:rFonts w:ascii="Montserrat" w:eastAsia="Calibri" w:hAnsi="Montserrat" w:cs="Arial"/>
                <w:b/>
                <w:sz w:val="20"/>
                <w:szCs w:val="20"/>
                <w:lang w:eastAsia="en-US"/>
              </w:rPr>
              <w:t xml:space="preserve"> be PVM</w:t>
            </w:r>
          </w:p>
        </w:tc>
        <w:tc>
          <w:tcPr>
            <w:tcW w:w="1337" w:type="pct"/>
            <w:tcBorders>
              <w:bottom w:val="single" w:sz="4" w:space="0" w:color="auto"/>
            </w:tcBorders>
            <w:shd w:val="clear" w:color="auto" w:fill="F2F2F2"/>
          </w:tcPr>
          <w:p w14:paraId="468A2CCD" w14:textId="77777777" w:rsidR="00F23739" w:rsidRPr="00F23739" w:rsidRDefault="00F23739" w:rsidP="00F23739">
            <w:pPr>
              <w:suppressAutoHyphens w:val="0"/>
              <w:autoSpaceDN/>
              <w:spacing w:after="0" w:line="240" w:lineRule="auto"/>
              <w:ind w:firstLine="567"/>
              <w:jc w:val="center"/>
              <w:textAlignment w:val="auto"/>
              <w:rPr>
                <w:rFonts w:ascii="Montserrat" w:eastAsia="Calibri" w:hAnsi="Montserrat" w:cs="Arial"/>
                <w:b/>
                <w:sz w:val="20"/>
                <w:szCs w:val="20"/>
                <w:lang w:eastAsia="en-US"/>
              </w:rPr>
            </w:pPr>
            <w:r w:rsidRPr="00F23739">
              <w:rPr>
                <w:rFonts w:ascii="Montserrat" w:eastAsia="Calibri" w:hAnsi="Montserrat" w:cs="Arial"/>
                <w:b/>
                <w:sz w:val="20"/>
                <w:szCs w:val="20"/>
                <w:lang w:eastAsia="en-US"/>
              </w:rPr>
              <w:t>Viso kiekio kaina,</w:t>
            </w:r>
          </w:p>
          <w:p w14:paraId="3DE58432" w14:textId="77777777" w:rsidR="00F23739" w:rsidRPr="00F23739" w:rsidRDefault="00F23739" w:rsidP="00F23739">
            <w:pPr>
              <w:suppressAutoHyphens w:val="0"/>
              <w:autoSpaceDN/>
              <w:spacing w:after="0" w:line="240" w:lineRule="auto"/>
              <w:ind w:firstLine="567"/>
              <w:jc w:val="center"/>
              <w:textAlignment w:val="auto"/>
              <w:rPr>
                <w:rFonts w:ascii="Montserrat" w:eastAsia="Calibri" w:hAnsi="Montserrat" w:cs="Arial"/>
                <w:b/>
                <w:sz w:val="20"/>
                <w:szCs w:val="20"/>
                <w:lang w:eastAsia="en-US"/>
              </w:rPr>
            </w:pPr>
            <w:proofErr w:type="spellStart"/>
            <w:r w:rsidRPr="00F23739">
              <w:rPr>
                <w:rFonts w:ascii="Montserrat" w:eastAsia="Calibri" w:hAnsi="Montserrat" w:cs="Arial"/>
                <w:b/>
                <w:sz w:val="20"/>
                <w:szCs w:val="20"/>
                <w:lang w:eastAsia="en-US"/>
              </w:rPr>
              <w:t>Eur</w:t>
            </w:r>
            <w:proofErr w:type="spellEnd"/>
            <w:r w:rsidRPr="00F23739">
              <w:rPr>
                <w:rFonts w:ascii="Montserrat" w:eastAsia="Calibri" w:hAnsi="Montserrat" w:cs="Arial"/>
                <w:b/>
                <w:sz w:val="20"/>
                <w:szCs w:val="20"/>
                <w:lang w:eastAsia="en-US"/>
              </w:rPr>
              <w:t xml:space="preserve"> be PVM*</w:t>
            </w:r>
          </w:p>
          <w:p w14:paraId="290D5632" w14:textId="77777777" w:rsidR="00F23739" w:rsidRPr="00F23739" w:rsidRDefault="00F23739" w:rsidP="00F23739">
            <w:pPr>
              <w:suppressAutoHyphens w:val="0"/>
              <w:autoSpaceDN/>
              <w:spacing w:after="0" w:line="240" w:lineRule="auto"/>
              <w:ind w:firstLine="567"/>
              <w:jc w:val="center"/>
              <w:textAlignment w:val="auto"/>
              <w:rPr>
                <w:rFonts w:ascii="Montserrat" w:eastAsia="Calibri" w:hAnsi="Montserrat" w:cs="Arial"/>
                <w:b/>
                <w:sz w:val="20"/>
                <w:szCs w:val="20"/>
                <w:lang w:eastAsia="en-US"/>
              </w:rPr>
            </w:pPr>
            <w:r w:rsidRPr="00F23739">
              <w:rPr>
                <w:rFonts w:ascii="Montserrat" w:eastAsia="Calibri" w:hAnsi="Montserrat" w:cs="Arial"/>
                <w:b/>
                <w:sz w:val="20"/>
                <w:szCs w:val="20"/>
                <w:lang w:eastAsia="en-US"/>
              </w:rPr>
              <w:t>(5=3x4)</w:t>
            </w:r>
          </w:p>
        </w:tc>
      </w:tr>
      <w:tr w:rsidR="00F23739" w:rsidRPr="00A57545" w14:paraId="62F06D8C" w14:textId="77777777" w:rsidTr="00AC789A">
        <w:trPr>
          <w:trHeight w:val="338"/>
        </w:trPr>
        <w:tc>
          <w:tcPr>
            <w:tcW w:w="1196" w:type="pct"/>
            <w:tcBorders>
              <w:top w:val="single" w:sz="4" w:space="0" w:color="auto"/>
              <w:bottom w:val="single" w:sz="4" w:space="0" w:color="7F7F7F"/>
            </w:tcBorders>
          </w:tcPr>
          <w:p w14:paraId="318937CA" w14:textId="77777777" w:rsidR="00F23739" w:rsidRPr="00F23739" w:rsidRDefault="00F23739" w:rsidP="00F23739">
            <w:pPr>
              <w:suppressAutoHyphens w:val="0"/>
              <w:autoSpaceDN/>
              <w:spacing w:after="0" w:line="240" w:lineRule="auto"/>
              <w:ind w:firstLine="567"/>
              <w:jc w:val="center"/>
              <w:textAlignment w:val="auto"/>
              <w:rPr>
                <w:rFonts w:ascii="Montserrat" w:eastAsia="Calibri" w:hAnsi="Montserrat" w:cs="Arial"/>
                <w:i/>
                <w:iCs/>
                <w:sz w:val="20"/>
                <w:szCs w:val="20"/>
                <w:lang w:eastAsia="en-US"/>
              </w:rPr>
            </w:pPr>
            <w:r w:rsidRPr="00F23739">
              <w:rPr>
                <w:rFonts w:ascii="Montserrat" w:eastAsia="Calibri" w:hAnsi="Montserrat" w:cs="Arial"/>
                <w:i/>
                <w:iCs/>
                <w:sz w:val="20"/>
                <w:szCs w:val="20"/>
                <w:lang w:eastAsia="en-US"/>
              </w:rPr>
              <w:t>1</w:t>
            </w:r>
          </w:p>
        </w:tc>
        <w:tc>
          <w:tcPr>
            <w:tcW w:w="537" w:type="pct"/>
            <w:tcBorders>
              <w:top w:val="single" w:sz="4" w:space="0" w:color="auto"/>
              <w:bottom w:val="single" w:sz="4" w:space="0" w:color="7F7F7F"/>
            </w:tcBorders>
          </w:tcPr>
          <w:p w14:paraId="782E1B45" w14:textId="77777777" w:rsidR="00F23739" w:rsidRPr="00F23739" w:rsidRDefault="00F23739" w:rsidP="00F23739">
            <w:pPr>
              <w:suppressAutoHyphens w:val="0"/>
              <w:autoSpaceDN/>
              <w:spacing w:after="0" w:line="240" w:lineRule="auto"/>
              <w:ind w:firstLine="567"/>
              <w:jc w:val="center"/>
              <w:textAlignment w:val="auto"/>
              <w:rPr>
                <w:rFonts w:ascii="Montserrat" w:eastAsia="Calibri" w:hAnsi="Montserrat" w:cs="Arial"/>
                <w:i/>
                <w:iCs/>
                <w:sz w:val="20"/>
                <w:szCs w:val="20"/>
                <w:lang w:eastAsia="en-US"/>
              </w:rPr>
            </w:pPr>
            <w:r w:rsidRPr="00F23739">
              <w:rPr>
                <w:rFonts w:ascii="Montserrat" w:eastAsia="Calibri" w:hAnsi="Montserrat" w:cs="Arial"/>
                <w:i/>
                <w:iCs/>
                <w:sz w:val="20"/>
                <w:szCs w:val="20"/>
                <w:lang w:eastAsia="en-US"/>
              </w:rPr>
              <w:t>2</w:t>
            </w:r>
          </w:p>
        </w:tc>
        <w:tc>
          <w:tcPr>
            <w:tcW w:w="891" w:type="pct"/>
            <w:tcBorders>
              <w:top w:val="single" w:sz="4" w:space="0" w:color="auto"/>
              <w:bottom w:val="single" w:sz="4" w:space="0" w:color="7F7F7F"/>
              <w:right w:val="single" w:sz="4" w:space="0" w:color="auto"/>
            </w:tcBorders>
          </w:tcPr>
          <w:p w14:paraId="1BD90C92" w14:textId="77777777" w:rsidR="00F23739" w:rsidRPr="00F23739" w:rsidRDefault="00F23739" w:rsidP="00F23739">
            <w:pPr>
              <w:suppressAutoHyphens w:val="0"/>
              <w:autoSpaceDN/>
              <w:spacing w:after="0" w:line="240" w:lineRule="auto"/>
              <w:ind w:firstLine="567"/>
              <w:jc w:val="center"/>
              <w:textAlignment w:val="auto"/>
              <w:rPr>
                <w:rFonts w:ascii="Montserrat" w:eastAsia="Calibri" w:hAnsi="Montserrat" w:cs="Arial"/>
                <w:i/>
                <w:iCs/>
                <w:sz w:val="20"/>
                <w:szCs w:val="20"/>
                <w:lang w:eastAsia="en-US"/>
              </w:rPr>
            </w:pPr>
            <w:r w:rsidRPr="00F23739">
              <w:rPr>
                <w:rFonts w:ascii="Montserrat" w:eastAsia="Calibri" w:hAnsi="Montserrat" w:cs="Arial"/>
                <w:i/>
                <w:iCs/>
                <w:sz w:val="20"/>
                <w:szCs w:val="20"/>
                <w:lang w:eastAsia="en-US"/>
              </w:rPr>
              <w:t>3</w:t>
            </w:r>
          </w:p>
        </w:tc>
        <w:tc>
          <w:tcPr>
            <w:tcW w:w="1039" w:type="pct"/>
            <w:tcBorders>
              <w:top w:val="single" w:sz="4" w:space="0" w:color="auto"/>
              <w:left w:val="single" w:sz="4" w:space="0" w:color="auto"/>
              <w:bottom w:val="single" w:sz="4" w:space="0" w:color="7F7F7F"/>
            </w:tcBorders>
          </w:tcPr>
          <w:p w14:paraId="70C40318" w14:textId="77777777" w:rsidR="00F23739" w:rsidRPr="00F23739" w:rsidRDefault="00F23739" w:rsidP="00F23739">
            <w:pPr>
              <w:suppressAutoHyphens w:val="0"/>
              <w:autoSpaceDN/>
              <w:spacing w:after="0" w:line="240" w:lineRule="auto"/>
              <w:ind w:firstLine="567"/>
              <w:jc w:val="center"/>
              <w:textAlignment w:val="auto"/>
              <w:rPr>
                <w:rFonts w:ascii="Montserrat" w:eastAsia="Calibri" w:hAnsi="Montserrat" w:cs="Arial"/>
                <w:i/>
                <w:iCs/>
                <w:sz w:val="20"/>
                <w:szCs w:val="20"/>
                <w:lang w:eastAsia="en-US"/>
              </w:rPr>
            </w:pPr>
            <w:r w:rsidRPr="00F23739">
              <w:rPr>
                <w:rFonts w:ascii="Montserrat" w:eastAsia="Calibri" w:hAnsi="Montserrat" w:cs="Arial"/>
                <w:i/>
                <w:iCs/>
                <w:sz w:val="20"/>
                <w:szCs w:val="20"/>
                <w:lang w:eastAsia="en-US"/>
              </w:rPr>
              <w:t>4</w:t>
            </w:r>
          </w:p>
        </w:tc>
        <w:tc>
          <w:tcPr>
            <w:tcW w:w="1337" w:type="pct"/>
            <w:tcBorders>
              <w:top w:val="single" w:sz="4" w:space="0" w:color="auto"/>
              <w:bottom w:val="single" w:sz="4" w:space="0" w:color="7F7F7F"/>
            </w:tcBorders>
          </w:tcPr>
          <w:p w14:paraId="2AB7A98E" w14:textId="77777777" w:rsidR="00F23739" w:rsidRPr="00F23739" w:rsidRDefault="00F23739" w:rsidP="00F23739">
            <w:pPr>
              <w:suppressAutoHyphens w:val="0"/>
              <w:autoSpaceDN/>
              <w:spacing w:after="0" w:line="240" w:lineRule="auto"/>
              <w:ind w:firstLine="567"/>
              <w:jc w:val="center"/>
              <w:textAlignment w:val="auto"/>
              <w:rPr>
                <w:rFonts w:ascii="Montserrat" w:eastAsia="Calibri" w:hAnsi="Montserrat" w:cs="Arial"/>
                <w:i/>
                <w:iCs/>
                <w:sz w:val="20"/>
                <w:szCs w:val="20"/>
                <w:lang w:eastAsia="en-US"/>
              </w:rPr>
            </w:pPr>
            <w:r w:rsidRPr="00F23739">
              <w:rPr>
                <w:rFonts w:ascii="Montserrat" w:eastAsia="Calibri" w:hAnsi="Montserrat" w:cs="Arial"/>
                <w:i/>
                <w:iCs/>
                <w:sz w:val="20"/>
                <w:szCs w:val="20"/>
                <w:lang w:eastAsia="en-US"/>
              </w:rPr>
              <w:t>5</w:t>
            </w:r>
          </w:p>
        </w:tc>
      </w:tr>
      <w:tr w:rsidR="00F23739" w:rsidRPr="00A57545" w14:paraId="489255E6" w14:textId="77777777" w:rsidTr="00AC789A">
        <w:trPr>
          <w:trHeight w:val="752"/>
        </w:trPr>
        <w:tc>
          <w:tcPr>
            <w:tcW w:w="1196" w:type="pct"/>
            <w:vAlign w:val="center"/>
          </w:tcPr>
          <w:p w14:paraId="3CA78035" w14:textId="77777777" w:rsidR="00F23739" w:rsidRPr="00F23739" w:rsidRDefault="00F23739" w:rsidP="00F23739">
            <w:pPr>
              <w:suppressAutoHyphens w:val="0"/>
              <w:autoSpaceDN/>
              <w:spacing w:after="0" w:line="240" w:lineRule="auto"/>
              <w:ind w:firstLine="567"/>
              <w:jc w:val="both"/>
              <w:textAlignment w:val="auto"/>
              <w:rPr>
                <w:rFonts w:ascii="Montserrat" w:eastAsia="Calibri" w:hAnsi="Montserrat" w:cs="Arial"/>
                <w:sz w:val="20"/>
                <w:szCs w:val="20"/>
                <w:lang w:eastAsia="en-US"/>
              </w:rPr>
            </w:pPr>
          </w:p>
          <w:p w14:paraId="00EE3DC3" w14:textId="77777777" w:rsidR="00F23739" w:rsidRPr="00F23739" w:rsidRDefault="00F23739" w:rsidP="00F23739">
            <w:pPr>
              <w:suppressAutoHyphens w:val="0"/>
              <w:autoSpaceDN/>
              <w:spacing w:after="0" w:line="240" w:lineRule="auto"/>
              <w:ind w:firstLine="567"/>
              <w:jc w:val="both"/>
              <w:textAlignment w:val="auto"/>
              <w:rPr>
                <w:rFonts w:ascii="Montserrat" w:eastAsia="Calibri" w:hAnsi="Montserrat" w:cs="Arial"/>
                <w:sz w:val="20"/>
                <w:szCs w:val="20"/>
                <w:lang w:eastAsia="en-US"/>
              </w:rPr>
            </w:pPr>
            <w:r w:rsidRPr="00F23739">
              <w:rPr>
                <w:rFonts w:ascii="Montserrat" w:eastAsia="Calibri" w:hAnsi="Montserrat" w:cs="Arial"/>
                <w:sz w:val="20"/>
                <w:szCs w:val="20"/>
                <w:lang w:eastAsia="en-US"/>
              </w:rPr>
              <w:t xml:space="preserve">Bekontaktė intelektinė MIFARE </w:t>
            </w:r>
            <w:proofErr w:type="spellStart"/>
            <w:r w:rsidRPr="00F23739">
              <w:rPr>
                <w:rFonts w:ascii="Montserrat" w:eastAsia="Calibri" w:hAnsi="Montserrat" w:cs="Arial"/>
                <w:sz w:val="20"/>
                <w:szCs w:val="20"/>
                <w:lang w:eastAsia="en-US"/>
              </w:rPr>
              <w:t>Classic</w:t>
            </w:r>
            <w:proofErr w:type="spellEnd"/>
            <w:r w:rsidRPr="00F23739">
              <w:rPr>
                <w:rFonts w:ascii="Montserrat" w:eastAsia="Calibri" w:hAnsi="Montserrat" w:cs="Arial"/>
                <w:sz w:val="20"/>
                <w:szCs w:val="20"/>
                <w:lang w:eastAsia="en-US"/>
              </w:rPr>
              <w:t xml:space="preserve"> 4K kortelė </w:t>
            </w:r>
          </w:p>
          <w:p w14:paraId="4EC40069" w14:textId="77777777" w:rsidR="00F23739" w:rsidRPr="00F23739" w:rsidRDefault="00F23739" w:rsidP="00F23739">
            <w:pPr>
              <w:suppressAutoHyphens w:val="0"/>
              <w:autoSpaceDN/>
              <w:spacing w:after="0" w:line="240" w:lineRule="auto"/>
              <w:ind w:firstLine="567"/>
              <w:jc w:val="both"/>
              <w:textAlignment w:val="auto"/>
              <w:rPr>
                <w:rFonts w:ascii="Montserrat" w:eastAsia="Calibri" w:hAnsi="Montserrat" w:cs="Arial"/>
                <w:sz w:val="20"/>
                <w:szCs w:val="20"/>
                <w:lang w:eastAsia="en-US"/>
              </w:rPr>
            </w:pPr>
            <w:r w:rsidRPr="00F23739">
              <w:rPr>
                <w:rFonts w:ascii="Montserrat" w:eastAsia="Calibri" w:hAnsi="Montserrat" w:cs="Arial"/>
                <w:sz w:val="20"/>
                <w:szCs w:val="20"/>
                <w:lang w:eastAsia="en-US"/>
              </w:rPr>
              <w:t>(arba lygiavertė)</w:t>
            </w:r>
          </w:p>
          <w:p w14:paraId="50509A2E" w14:textId="77777777" w:rsidR="00F23739" w:rsidRPr="00F23739" w:rsidRDefault="00F23739" w:rsidP="00F23739">
            <w:pPr>
              <w:suppressAutoHyphens w:val="0"/>
              <w:autoSpaceDN/>
              <w:spacing w:after="0" w:line="240" w:lineRule="auto"/>
              <w:ind w:firstLine="567"/>
              <w:jc w:val="both"/>
              <w:textAlignment w:val="auto"/>
              <w:rPr>
                <w:rFonts w:ascii="Montserrat" w:eastAsia="Calibri" w:hAnsi="Montserrat" w:cs="Arial"/>
                <w:sz w:val="20"/>
                <w:szCs w:val="20"/>
                <w:lang w:eastAsia="en-US"/>
              </w:rPr>
            </w:pPr>
          </w:p>
          <w:p w14:paraId="3F37BA71" w14:textId="51176BAD" w:rsidR="00F23739" w:rsidRPr="00F23739" w:rsidRDefault="00F23739" w:rsidP="00F23739">
            <w:pPr>
              <w:suppressAutoHyphens w:val="0"/>
              <w:autoSpaceDN/>
              <w:spacing w:after="0" w:line="240" w:lineRule="auto"/>
              <w:ind w:firstLine="567"/>
              <w:jc w:val="both"/>
              <w:textAlignment w:val="auto"/>
              <w:rPr>
                <w:rFonts w:ascii="Montserrat" w:eastAsia="Calibri" w:hAnsi="Montserrat" w:cs="Arial"/>
                <w:sz w:val="20"/>
                <w:szCs w:val="20"/>
                <w:lang w:eastAsia="en-US"/>
              </w:rPr>
            </w:pPr>
            <w:r w:rsidRPr="00F23739">
              <w:rPr>
                <w:rFonts w:ascii="Montserrat" w:eastAsia="Calibri" w:hAnsi="Montserrat" w:cs="Arial"/>
                <w:sz w:val="20"/>
                <w:szCs w:val="20"/>
                <w:lang w:eastAsia="en-US"/>
              </w:rPr>
              <w:t>__________</w:t>
            </w:r>
            <w:r w:rsidRPr="00A57545">
              <w:rPr>
                <w:rFonts w:ascii="Montserrat" w:eastAsia="Calibri" w:hAnsi="Montserrat" w:cs="Arial"/>
                <w:sz w:val="20"/>
                <w:szCs w:val="20"/>
                <w:lang w:eastAsia="en-US"/>
              </w:rPr>
              <w:t>____________</w:t>
            </w:r>
          </w:p>
          <w:p w14:paraId="57F851D3" w14:textId="77777777" w:rsidR="00F23739" w:rsidRPr="00F23739" w:rsidRDefault="00F23739" w:rsidP="00F23739">
            <w:pPr>
              <w:suppressAutoHyphens w:val="0"/>
              <w:autoSpaceDN/>
              <w:spacing w:after="0" w:line="240" w:lineRule="auto"/>
              <w:ind w:firstLine="567"/>
              <w:jc w:val="both"/>
              <w:textAlignment w:val="auto"/>
              <w:rPr>
                <w:rFonts w:ascii="Montserrat" w:eastAsia="Calibri" w:hAnsi="Montserrat" w:cs="Arial"/>
                <w:b/>
                <w:bCs/>
                <w:sz w:val="20"/>
                <w:szCs w:val="20"/>
                <w:lang w:eastAsia="en-US"/>
              </w:rPr>
            </w:pPr>
            <w:r w:rsidRPr="00F23739">
              <w:rPr>
                <w:rFonts w:ascii="Montserrat" w:eastAsia="Calibri" w:hAnsi="Montserrat" w:cs="Arial"/>
                <w:b/>
                <w:bCs/>
                <w:sz w:val="20"/>
                <w:szCs w:val="20"/>
                <w:lang w:eastAsia="en-US"/>
              </w:rPr>
              <w:t>(Įrašyti pavadinimą)</w:t>
            </w:r>
          </w:p>
          <w:p w14:paraId="6C67DE25" w14:textId="77777777" w:rsidR="00F23739" w:rsidRPr="00F23739" w:rsidRDefault="00F23739" w:rsidP="00F23739">
            <w:pPr>
              <w:suppressAutoHyphens w:val="0"/>
              <w:autoSpaceDN/>
              <w:spacing w:after="0" w:line="240" w:lineRule="auto"/>
              <w:ind w:firstLine="567"/>
              <w:jc w:val="both"/>
              <w:textAlignment w:val="auto"/>
              <w:rPr>
                <w:rFonts w:ascii="Montserrat" w:eastAsia="Calibri" w:hAnsi="Montserrat" w:cs="Arial"/>
                <w:b/>
                <w:bCs/>
                <w:sz w:val="20"/>
                <w:szCs w:val="20"/>
                <w:lang w:eastAsia="en-US"/>
              </w:rPr>
            </w:pPr>
          </w:p>
        </w:tc>
        <w:tc>
          <w:tcPr>
            <w:tcW w:w="537" w:type="pct"/>
            <w:vAlign w:val="center"/>
          </w:tcPr>
          <w:p w14:paraId="67C2311E" w14:textId="77777777" w:rsidR="00F23739" w:rsidRPr="00F23739" w:rsidRDefault="00F23739" w:rsidP="00F23739">
            <w:pPr>
              <w:suppressAutoHyphens w:val="0"/>
              <w:autoSpaceDN/>
              <w:spacing w:after="0" w:line="240" w:lineRule="auto"/>
              <w:ind w:firstLine="567"/>
              <w:jc w:val="both"/>
              <w:textAlignment w:val="auto"/>
              <w:rPr>
                <w:rFonts w:ascii="Montserrat" w:eastAsia="Calibri" w:hAnsi="Montserrat" w:cs="Arial"/>
                <w:sz w:val="20"/>
                <w:szCs w:val="20"/>
                <w:lang w:eastAsia="en-US"/>
              </w:rPr>
            </w:pPr>
            <w:r w:rsidRPr="00F23739">
              <w:rPr>
                <w:rFonts w:ascii="Montserrat" w:eastAsia="Calibri" w:hAnsi="Montserrat" w:cs="Arial"/>
                <w:sz w:val="20"/>
                <w:szCs w:val="20"/>
                <w:lang w:eastAsia="en-US"/>
              </w:rPr>
              <w:t>Vnt.</w:t>
            </w:r>
          </w:p>
        </w:tc>
        <w:tc>
          <w:tcPr>
            <w:tcW w:w="891" w:type="pct"/>
            <w:tcBorders>
              <w:right w:val="single" w:sz="4" w:space="0" w:color="auto"/>
            </w:tcBorders>
            <w:vAlign w:val="center"/>
          </w:tcPr>
          <w:p w14:paraId="1FE33985" w14:textId="77777777" w:rsidR="00F23739" w:rsidRPr="00F23739" w:rsidRDefault="00F23739" w:rsidP="00F23739">
            <w:pPr>
              <w:suppressAutoHyphens w:val="0"/>
              <w:autoSpaceDN/>
              <w:spacing w:after="0" w:line="240" w:lineRule="auto"/>
              <w:ind w:firstLine="567"/>
              <w:jc w:val="both"/>
              <w:textAlignment w:val="auto"/>
              <w:rPr>
                <w:rFonts w:ascii="Montserrat" w:eastAsia="Calibri" w:hAnsi="Montserrat" w:cs="Arial"/>
                <w:sz w:val="20"/>
                <w:szCs w:val="20"/>
                <w:lang w:eastAsia="en-US"/>
              </w:rPr>
            </w:pPr>
            <w:r w:rsidRPr="00F23739">
              <w:rPr>
                <w:rFonts w:ascii="Montserrat" w:eastAsia="Calibri" w:hAnsi="Montserrat" w:cs="Arial"/>
                <w:sz w:val="20"/>
                <w:szCs w:val="20"/>
                <w:lang w:eastAsia="en-US"/>
              </w:rPr>
              <w:t>195 600</w:t>
            </w:r>
          </w:p>
        </w:tc>
        <w:tc>
          <w:tcPr>
            <w:tcW w:w="1039" w:type="pct"/>
            <w:tcBorders>
              <w:left w:val="single" w:sz="4" w:space="0" w:color="auto"/>
            </w:tcBorders>
          </w:tcPr>
          <w:p w14:paraId="6B227330" w14:textId="77777777" w:rsidR="00F23739" w:rsidRPr="00F23739" w:rsidRDefault="00F23739" w:rsidP="00F23739">
            <w:pPr>
              <w:suppressAutoHyphens w:val="0"/>
              <w:autoSpaceDN/>
              <w:spacing w:after="0" w:line="240" w:lineRule="auto"/>
              <w:ind w:firstLine="567"/>
              <w:jc w:val="both"/>
              <w:textAlignment w:val="auto"/>
              <w:rPr>
                <w:rFonts w:ascii="Montserrat" w:eastAsia="Calibri" w:hAnsi="Montserrat" w:cs="Arial"/>
                <w:sz w:val="20"/>
                <w:szCs w:val="20"/>
                <w:lang w:eastAsia="en-US"/>
              </w:rPr>
            </w:pPr>
          </w:p>
        </w:tc>
        <w:tc>
          <w:tcPr>
            <w:tcW w:w="1337" w:type="pct"/>
          </w:tcPr>
          <w:p w14:paraId="23A9EA68" w14:textId="77777777" w:rsidR="00F23739" w:rsidRPr="00F23739" w:rsidRDefault="00F23739" w:rsidP="00F23739">
            <w:pPr>
              <w:suppressAutoHyphens w:val="0"/>
              <w:autoSpaceDN/>
              <w:spacing w:after="0" w:line="240" w:lineRule="auto"/>
              <w:ind w:firstLine="567"/>
              <w:jc w:val="both"/>
              <w:textAlignment w:val="auto"/>
              <w:rPr>
                <w:rFonts w:ascii="Montserrat" w:eastAsia="Calibri" w:hAnsi="Montserrat" w:cs="Arial"/>
                <w:b/>
                <w:sz w:val="20"/>
                <w:szCs w:val="20"/>
                <w:lang w:val="en-US" w:eastAsia="en-US"/>
              </w:rPr>
            </w:pPr>
          </w:p>
        </w:tc>
      </w:tr>
      <w:tr w:rsidR="00F23739" w:rsidRPr="00A57545" w14:paraId="7F8EC0AE" w14:textId="77777777" w:rsidTr="00F23739">
        <w:trPr>
          <w:trHeight w:val="309"/>
        </w:trPr>
        <w:tc>
          <w:tcPr>
            <w:tcW w:w="3663" w:type="pct"/>
            <w:gridSpan w:val="4"/>
            <w:vAlign w:val="center"/>
          </w:tcPr>
          <w:p w14:paraId="30F62249" w14:textId="77777777" w:rsidR="00F23739" w:rsidRPr="00F23739" w:rsidRDefault="00F23739" w:rsidP="00AC789A">
            <w:pPr>
              <w:suppressAutoHyphens w:val="0"/>
              <w:autoSpaceDN/>
              <w:spacing w:after="0" w:line="240" w:lineRule="auto"/>
              <w:ind w:firstLine="567"/>
              <w:jc w:val="right"/>
              <w:textAlignment w:val="auto"/>
              <w:rPr>
                <w:rFonts w:ascii="Montserrat" w:eastAsia="Calibri" w:hAnsi="Montserrat" w:cs="Arial"/>
                <w:b/>
                <w:bCs/>
                <w:sz w:val="20"/>
                <w:szCs w:val="20"/>
                <w:lang w:eastAsia="en-US"/>
              </w:rPr>
            </w:pPr>
            <w:r w:rsidRPr="00F23739">
              <w:rPr>
                <w:rFonts w:ascii="Montserrat" w:eastAsia="Calibri" w:hAnsi="Montserrat" w:cs="Arial"/>
                <w:b/>
                <w:bCs/>
                <w:sz w:val="20"/>
                <w:szCs w:val="20"/>
                <w:lang w:eastAsia="en-US"/>
              </w:rPr>
              <w:t>PVM tarifas proc. **:</w:t>
            </w:r>
          </w:p>
        </w:tc>
        <w:tc>
          <w:tcPr>
            <w:tcW w:w="1337" w:type="pct"/>
          </w:tcPr>
          <w:p w14:paraId="6D8E1A2A" w14:textId="77777777" w:rsidR="00F23739" w:rsidRPr="00F23739" w:rsidRDefault="00F23739" w:rsidP="00F23739">
            <w:pPr>
              <w:suppressAutoHyphens w:val="0"/>
              <w:autoSpaceDN/>
              <w:spacing w:after="0" w:line="240" w:lineRule="auto"/>
              <w:ind w:firstLine="567"/>
              <w:jc w:val="both"/>
              <w:textAlignment w:val="auto"/>
              <w:rPr>
                <w:rFonts w:ascii="Montserrat" w:eastAsia="Calibri" w:hAnsi="Montserrat" w:cs="Arial"/>
                <w:b/>
                <w:sz w:val="20"/>
                <w:szCs w:val="20"/>
                <w:lang w:eastAsia="en-US"/>
              </w:rPr>
            </w:pPr>
          </w:p>
        </w:tc>
      </w:tr>
      <w:tr w:rsidR="00F23739" w:rsidRPr="00A57545" w14:paraId="729E4B46" w14:textId="77777777" w:rsidTr="00F23739">
        <w:trPr>
          <w:trHeight w:val="309"/>
        </w:trPr>
        <w:tc>
          <w:tcPr>
            <w:tcW w:w="3663" w:type="pct"/>
            <w:gridSpan w:val="4"/>
            <w:vAlign w:val="center"/>
          </w:tcPr>
          <w:p w14:paraId="2282C421" w14:textId="77777777" w:rsidR="00F23739" w:rsidRPr="00F23739" w:rsidRDefault="00F23739" w:rsidP="00AC789A">
            <w:pPr>
              <w:suppressAutoHyphens w:val="0"/>
              <w:autoSpaceDN/>
              <w:spacing w:after="0" w:line="240" w:lineRule="auto"/>
              <w:ind w:firstLine="567"/>
              <w:jc w:val="right"/>
              <w:textAlignment w:val="auto"/>
              <w:rPr>
                <w:rFonts w:ascii="Montserrat" w:eastAsia="Calibri" w:hAnsi="Montserrat" w:cs="Arial"/>
                <w:b/>
                <w:bCs/>
                <w:sz w:val="20"/>
                <w:szCs w:val="20"/>
                <w:lang w:eastAsia="en-US"/>
              </w:rPr>
            </w:pPr>
            <w:r w:rsidRPr="00F23739">
              <w:rPr>
                <w:rFonts w:ascii="Montserrat" w:eastAsia="Calibri" w:hAnsi="Montserrat" w:cs="Arial"/>
                <w:b/>
                <w:bCs/>
                <w:sz w:val="20"/>
                <w:szCs w:val="20"/>
                <w:lang w:eastAsia="en-US"/>
              </w:rPr>
              <w:t xml:space="preserve">PVM suma, </w:t>
            </w:r>
            <w:proofErr w:type="spellStart"/>
            <w:r w:rsidRPr="00F23739">
              <w:rPr>
                <w:rFonts w:ascii="Montserrat" w:eastAsia="Calibri" w:hAnsi="Montserrat" w:cs="Arial"/>
                <w:b/>
                <w:bCs/>
                <w:sz w:val="20"/>
                <w:szCs w:val="20"/>
                <w:lang w:eastAsia="en-US"/>
              </w:rPr>
              <w:t>Eur</w:t>
            </w:r>
            <w:proofErr w:type="spellEnd"/>
            <w:r w:rsidRPr="00F23739">
              <w:rPr>
                <w:rFonts w:ascii="Montserrat" w:eastAsia="Calibri" w:hAnsi="Montserrat" w:cs="Arial"/>
                <w:b/>
                <w:bCs/>
                <w:sz w:val="20"/>
                <w:szCs w:val="20"/>
                <w:lang w:eastAsia="en-US"/>
              </w:rPr>
              <w:t>*:</w:t>
            </w:r>
          </w:p>
        </w:tc>
        <w:tc>
          <w:tcPr>
            <w:tcW w:w="1337" w:type="pct"/>
          </w:tcPr>
          <w:p w14:paraId="0DAAF5A4" w14:textId="77777777" w:rsidR="00F23739" w:rsidRPr="00F23739" w:rsidRDefault="00F23739" w:rsidP="00F23739">
            <w:pPr>
              <w:suppressAutoHyphens w:val="0"/>
              <w:autoSpaceDN/>
              <w:spacing w:after="0" w:line="240" w:lineRule="auto"/>
              <w:ind w:firstLine="567"/>
              <w:jc w:val="both"/>
              <w:textAlignment w:val="auto"/>
              <w:rPr>
                <w:rFonts w:ascii="Montserrat" w:eastAsia="Calibri" w:hAnsi="Montserrat" w:cs="Arial"/>
                <w:b/>
                <w:sz w:val="20"/>
                <w:szCs w:val="20"/>
                <w:lang w:eastAsia="en-US"/>
              </w:rPr>
            </w:pPr>
          </w:p>
        </w:tc>
      </w:tr>
      <w:tr w:rsidR="00F23739" w:rsidRPr="00A57545" w14:paraId="54EDEC76" w14:textId="77777777" w:rsidTr="00F23739">
        <w:trPr>
          <w:trHeight w:val="309"/>
        </w:trPr>
        <w:tc>
          <w:tcPr>
            <w:tcW w:w="3663" w:type="pct"/>
            <w:gridSpan w:val="4"/>
            <w:tcBorders>
              <w:bottom w:val="single" w:sz="4" w:space="0" w:color="7F7F7F"/>
            </w:tcBorders>
            <w:vAlign w:val="center"/>
          </w:tcPr>
          <w:p w14:paraId="3DBAAD32" w14:textId="77777777" w:rsidR="00F23739" w:rsidRPr="00F23739" w:rsidRDefault="00F23739" w:rsidP="00AC789A">
            <w:pPr>
              <w:suppressAutoHyphens w:val="0"/>
              <w:autoSpaceDN/>
              <w:spacing w:after="0" w:line="240" w:lineRule="auto"/>
              <w:ind w:firstLine="567"/>
              <w:jc w:val="right"/>
              <w:textAlignment w:val="auto"/>
              <w:rPr>
                <w:rFonts w:ascii="Montserrat" w:eastAsia="Calibri" w:hAnsi="Montserrat" w:cs="Arial"/>
                <w:b/>
                <w:bCs/>
                <w:sz w:val="20"/>
                <w:szCs w:val="20"/>
                <w:lang w:val="en-US" w:eastAsia="en-US"/>
              </w:rPr>
            </w:pPr>
            <w:r w:rsidRPr="00F23739">
              <w:rPr>
                <w:rFonts w:ascii="Montserrat" w:eastAsia="Calibri" w:hAnsi="Montserrat" w:cs="Arial"/>
                <w:b/>
                <w:bCs/>
                <w:sz w:val="20"/>
                <w:szCs w:val="20"/>
                <w:lang w:eastAsia="en-US"/>
              </w:rPr>
              <w:t xml:space="preserve">Bendra pasiūlymo palyginamoji kaina, </w:t>
            </w:r>
            <w:proofErr w:type="spellStart"/>
            <w:r w:rsidRPr="00F23739">
              <w:rPr>
                <w:rFonts w:ascii="Montserrat" w:eastAsia="Calibri" w:hAnsi="Montserrat" w:cs="Arial"/>
                <w:b/>
                <w:bCs/>
                <w:sz w:val="20"/>
                <w:szCs w:val="20"/>
                <w:lang w:eastAsia="en-US"/>
              </w:rPr>
              <w:t>Eur</w:t>
            </w:r>
            <w:proofErr w:type="spellEnd"/>
            <w:r w:rsidRPr="00F23739">
              <w:rPr>
                <w:rFonts w:ascii="Montserrat" w:eastAsia="Calibri" w:hAnsi="Montserrat" w:cs="Arial"/>
                <w:b/>
                <w:bCs/>
                <w:sz w:val="20"/>
                <w:szCs w:val="20"/>
                <w:lang w:eastAsia="en-US"/>
              </w:rPr>
              <w:t xml:space="preserve"> su PVM</w:t>
            </w:r>
            <w:r w:rsidRPr="00F23739">
              <w:rPr>
                <w:rFonts w:ascii="Montserrat" w:eastAsia="Calibri" w:hAnsi="Montserrat" w:cs="Arial"/>
                <w:b/>
                <w:bCs/>
                <w:sz w:val="20"/>
                <w:szCs w:val="20"/>
                <w:lang w:val="en-US" w:eastAsia="en-US"/>
              </w:rPr>
              <w:t>*:</w:t>
            </w:r>
          </w:p>
        </w:tc>
        <w:tc>
          <w:tcPr>
            <w:tcW w:w="1337" w:type="pct"/>
            <w:tcBorders>
              <w:bottom w:val="single" w:sz="4" w:space="0" w:color="7F7F7F"/>
            </w:tcBorders>
          </w:tcPr>
          <w:p w14:paraId="3D933F3D" w14:textId="77777777" w:rsidR="00F23739" w:rsidRPr="00F23739" w:rsidRDefault="00F23739" w:rsidP="00F23739">
            <w:pPr>
              <w:suppressAutoHyphens w:val="0"/>
              <w:autoSpaceDN/>
              <w:spacing w:after="0" w:line="240" w:lineRule="auto"/>
              <w:ind w:firstLine="567"/>
              <w:jc w:val="both"/>
              <w:textAlignment w:val="auto"/>
              <w:rPr>
                <w:rFonts w:ascii="Montserrat" w:eastAsia="Calibri" w:hAnsi="Montserrat" w:cs="Arial"/>
                <w:b/>
                <w:sz w:val="20"/>
                <w:szCs w:val="20"/>
                <w:lang w:eastAsia="en-US"/>
              </w:rPr>
            </w:pPr>
          </w:p>
        </w:tc>
      </w:tr>
    </w:tbl>
    <w:p w14:paraId="1B41BCD6" w14:textId="77777777" w:rsidR="00F23739" w:rsidRPr="00A57545" w:rsidRDefault="00F23739" w:rsidP="00102F5C">
      <w:pPr>
        <w:suppressAutoHyphens w:val="0"/>
        <w:autoSpaceDN/>
        <w:spacing w:after="0" w:line="240" w:lineRule="auto"/>
        <w:ind w:firstLine="567"/>
        <w:jc w:val="both"/>
        <w:textAlignment w:val="auto"/>
        <w:rPr>
          <w:rFonts w:ascii="Montserrat" w:eastAsia="Calibri" w:hAnsi="Montserrat" w:cs="Arial"/>
          <w:sz w:val="20"/>
          <w:szCs w:val="20"/>
          <w:lang w:eastAsia="en-US"/>
        </w:rPr>
      </w:pPr>
    </w:p>
    <w:p w14:paraId="78069557" w14:textId="77777777" w:rsidR="002D0282" w:rsidRPr="00A57545" w:rsidRDefault="002D0282" w:rsidP="002D0282">
      <w:pPr>
        <w:suppressAutoHyphens w:val="0"/>
        <w:autoSpaceDN/>
        <w:spacing w:after="0" w:line="240" w:lineRule="auto"/>
        <w:ind w:firstLine="567"/>
        <w:jc w:val="both"/>
        <w:textAlignment w:val="auto"/>
        <w:rPr>
          <w:rFonts w:ascii="Montserrat" w:eastAsia="Calibri" w:hAnsi="Montserrat" w:cs="Arial"/>
          <w:sz w:val="20"/>
          <w:szCs w:val="20"/>
          <w:lang w:eastAsia="en-US"/>
        </w:rPr>
      </w:pPr>
    </w:p>
    <w:p w14:paraId="788F0348" w14:textId="4E88FAB3" w:rsidR="002D0282" w:rsidRPr="002D0282" w:rsidRDefault="002D0282" w:rsidP="002D0282">
      <w:pPr>
        <w:suppressAutoHyphens w:val="0"/>
        <w:autoSpaceDN/>
        <w:spacing w:after="0" w:line="240" w:lineRule="auto"/>
        <w:ind w:firstLine="567"/>
        <w:jc w:val="both"/>
        <w:textAlignment w:val="auto"/>
        <w:rPr>
          <w:rFonts w:ascii="Montserrat" w:eastAsia="Calibri" w:hAnsi="Montserrat" w:cs="Arial"/>
          <w:sz w:val="20"/>
          <w:szCs w:val="20"/>
          <w:lang w:eastAsia="en-US"/>
        </w:rPr>
      </w:pPr>
      <w:r w:rsidRPr="002D0282">
        <w:rPr>
          <w:rFonts w:ascii="Montserrat" w:eastAsia="Calibri" w:hAnsi="Montserrat" w:cs="Arial"/>
          <w:sz w:val="20"/>
          <w:szCs w:val="20"/>
          <w:lang w:eastAsia="en-US"/>
        </w:rPr>
        <w:t>Pasiūlymo kaina žodžiais: _________________________________________________________________</w:t>
      </w:r>
    </w:p>
    <w:p w14:paraId="217DE88E" w14:textId="51874C5A" w:rsidR="002D0282" w:rsidRPr="002D0282" w:rsidRDefault="002D0282" w:rsidP="002D0282">
      <w:pPr>
        <w:suppressAutoHyphens w:val="0"/>
        <w:autoSpaceDN/>
        <w:spacing w:after="0" w:line="240" w:lineRule="auto"/>
        <w:ind w:firstLine="567"/>
        <w:jc w:val="both"/>
        <w:textAlignment w:val="auto"/>
        <w:rPr>
          <w:rFonts w:ascii="Montserrat" w:eastAsia="Calibri" w:hAnsi="Montserrat" w:cs="Arial"/>
          <w:i/>
          <w:iCs/>
          <w:sz w:val="20"/>
          <w:szCs w:val="20"/>
          <w:lang w:eastAsia="en-US"/>
        </w:rPr>
      </w:pPr>
      <w:r w:rsidRPr="00A57545">
        <w:rPr>
          <w:rFonts w:ascii="Montserrat" w:eastAsia="Calibri" w:hAnsi="Montserrat" w:cs="Arial"/>
          <w:i/>
          <w:iCs/>
          <w:sz w:val="20"/>
          <w:szCs w:val="20"/>
          <w:lang w:eastAsia="en-US"/>
        </w:rPr>
        <w:t xml:space="preserve">                                                      </w:t>
      </w:r>
      <w:r w:rsidRPr="002D0282">
        <w:rPr>
          <w:rFonts w:ascii="Montserrat" w:eastAsia="Calibri" w:hAnsi="Montserrat" w:cs="Arial"/>
          <w:i/>
          <w:iCs/>
          <w:sz w:val="20"/>
          <w:szCs w:val="20"/>
          <w:lang w:eastAsia="en-US"/>
        </w:rPr>
        <w:t xml:space="preserve">(nurodoma pasiūlymo kaina žodžiais, </w:t>
      </w:r>
      <w:proofErr w:type="spellStart"/>
      <w:r w:rsidRPr="002D0282">
        <w:rPr>
          <w:rFonts w:ascii="Montserrat" w:eastAsia="Calibri" w:hAnsi="Montserrat" w:cs="Arial"/>
          <w:i/>
          <w:iCs/>
          <w:sz w:val="20"/>
          <w:szCs w:val="20"/>
          <w:lang w:eastAsia="en-US"/>
        </w:rPr>
        <w:t>Eur</w:t>
      </w:r>
      <w:proofErr w:type="spellEnd"/>
      <w:r w:rsidRPr="002D0282">
        <w:rPr>
          <w:rFonts w:ascii="Montserrat" w:eastAsia="Calibri" w:hAnsi="Montserrat" w:cs="Arial"/>
          <w:i/>
          <w:iCs/>
          <w:sz w:val="20"/>
          <w:szCs w:val="20"/>
          <w:lang w:eastAsia="en-US"/>
        </w:rPr>
        <w:t xml:space="preserve"> su PVM)</w:t>
      </w:r>
    </w:p>
    <w:p w14:paraId="764F4BC0" w14:textId="77777777" w:rsidR="002D0282" w:rsidRPr="002D0282" w:rsidRDefault="002D0282" w:rsidP="002D0282">
      <w:pPr>
        <w:suppressAutoHyphens w:val="0"/>
        <w:autoSpaceDN/>
        <w:spacing w:after="0" w:line="240" w:lineRule="auto"/>
        <w:ind w:firstLine="567"/>
        <w:jc w:val="both"/>
        <w:textAlignment w:val="auto"/>
        <w:rPr>
          <w:rFonts w:ascii="Montserrat" w:eastAsia="Calibri" w:hAnsi="Montserrat" w:cs="Arial"/>
          <w:i/>
          <w:iCs/>
          <w:sz w:val="20"/>
          <w:szCs w:val="20"/>
          <w:lang w:eastAsia="en-US"/>
        </w:rPr>
      </w:pPr>
    </w:p>
    <w:p w14:paraId="5B19FF7B" w14:textId="77777777" w:rsidR="002D0282" w:rsidRPr="002D0282" w:rsidRDefault="002D0282" w:rsidP="002D0282">
      <w:pPr>
        <w:suppressAutoHyphens w:val="0"/>
        <w:autoSpaceDN/>
        <w:spacing w:after="0" w:line="240" w:lineRule="auto"/>
        <w:ind w:firstLine="567"/>
        <w:jc w:val="both"/>
        <w:textAlignment w:val="auto"/>
        <w:rPr>
          <w:rFonts w:ascii="Montserrat" w:eastAsia="Calibri" w:hAnsi="Montserrat" w:cs="Arial"/>
          <w:i/>
          <w:iCs/>
          <w:sz w:val="20"/>
          <w:szCs w:val="20"/>
          <w:lang w:eastAsia="en-US"/>
        </w:rPr>
      </w:pPr>
      <w:r w:rsidRPr="002D0282">
        <w:rPr>
          <w:rFonts w:ascii="Montserrat" w:eastAsia="Calibri" w:hAnsi="Montserrat" w:cs="Arial"/>
          <w:i/>
          <w:iCs/>
          <w:sz w:val="20"/>
          <w:szCs w:val="20"/>
          <w:lang w:eastAsia="en-US"/>
        </w:rPr>
        <w:t>*Pasiūlymo kaina turi būti pateikiama ne daugiau kaip dviejų skaičių po kablelio tikslumu.</w:t>
      </w:r>
    </w:p>
    <w:p w14:paraId="0F6AFFE8" w14:textId="77777777" w:rsidR="002D0282" w:rsidRPr="002D0282" w:rsidRDefault="002D0282" w:rsidP="002D0282">
      <w:pPr>
        <w:suppressAutoHyphens w:val="0"/>
        <w:autoSpaceDN/>
        <w:spacing w:after="0" w:line="240" w:lineRule="auto"/>
        <w:ind w:firstLine="567"/>
        <w:jc w:val="both"/>
        <w:textAlignment w:val="auto"/>
        <w:rPr>
          <w:rFonts w:ascii="Montserrat" w:eastAsia="Calibri" w:hAnsi="Montserrat" w:cs="Arial"/>
          <w:i/>
          <w:iCs/>
          <w:sz w:val="20"/>
          <w:szCs w:val="20"/>
          <w:lang w:eastAsia="en-US"/>
        </w:rPr>
      </w:pPr>
      <w:r w:rsidRPr="002D0282">
        <w:rPr>
          <w:rFonts w:ascii="Montserrat" w:eastAsia="Calibri" w:hAnsi="Montserrat" w:cs="Arial"/>
          <w:i/>
          <w:iCs/>
          <w:sz w:val="20"/>
          <w:szCs w:val="20"/>
          <w:lang w:eastAsia="en-US"/>
        </w:rPr>
        <w:t xml:space="preserve">**Tais atvejais, kai pagal galiojančius teisės aktus dalyviui nereikia mokėti PVM, jis nurodo bendrą pasiūlymo kainą be PVM ir priežastis, dėl kurių PVM nemoka. Tiekėjas turi įvertinti ar sutarties vykdymo metu netaps PVM mokėtoju. Jei tiekėjas vykdydamas sutartį taps PVM mokėtoju, pasiūlyme turi nurodyti kainą su PVM. Pasiūlymų kainos bus vertinamos ir lyginamos su visais mokesčiais, įskaitant PVM. Tuo atveju, kai mokesčius reguliuojančių įstatymų ir jų įgyvendinamųjų teisės aktų nustatyta tvarka perkančioji organizacija pati turi sumokėti PVM į valstybės biudžetą už įsigytą pirkimo objektą, šis mokestis įskaičiuojamas į pasiūlymo kainą (jeigu tiekėjas jo neįskaičiavo pateikiant </w:t>
      </w:r>
      <w:r w:rsidRPr="002D0282">
        <w:rPr>
          <w:rFonts w:ascii="Montserrat" w:eastAsia="Calibri" w:hAnsi="Montserrat" w:cs="Arial"/>
          <w:i/>
          <w:iCs/>
          <w:sz w:val="20"/>
          <w:szCs w:val="20"/>
          <w:lang w:eastAsia="en-US"/>
        </w:rPr>
        <w:lastRenderedPageBreak/>
        <w:t>pasiūlymą, palyginimo tikslais įskaičiuoja pati perkančioji organizacija). Į pasiūlymo kainą privalo būti įskaičiuoti visi mokesčiai bei visos kitos Tiekėjo patirtos ir (ar) galimos patirti tiesioginės ir netiesioginės išlaidos ir mokesčiai, susiję su atliekamais darbais.</w:t>
      </w:r>
    </w:p>
    <w:p w14:paraId="16E8222D" w14:textId="77777777" w:rsidR="002D0282" w:rsidRPr="00046830" w:rsidRDefault="002D0282" w:rsidP="002D0282">
      <w:pPr>
        <w:suppressAutoHyphens w:val="0"/>
        <w:autoSpaceDN/>
        <w:spacing w:after="0" w:line="240" w:lineRule="auto"/>
        <w:ind w:firstLine="567"/>
        <w:jc w:val="both"/>
        <w:textAlignment w:val="auto"/>
        <w:rPr>
          <w:rFonts w:ascii="Montserrat" w:eastAsia="Calibri" w:hAnsi="Montserrat" w:cs="Arial"/>
          <w:b/>
          <w:bCs/>
          <w:i/>
          <w:iCs/>
          <w:color w:val="FF0000"/>
          <w:sz w:val="20"/>
          <w:szCs w:val="20"/>
          <w:lang w:eastAsia="en-US"/>
        </w:rPr>
      </w:pPr>
      <w:r w:rsidRPr="00046830">
        <w:rPr>
          <w:rFonts w:ascii="Montserrat" w:eastAsia="Calibri" w:hAnsi="Montserrat" w:cs="Arial"/>
          <w:b/>
          <w:bCs/>
          <w:i/>
          <w:iCs/>
          <w:color w:val="FF0000"/>
          <w:sz w:val="20"/>
          <w:szCs w:val="20"/>
          <w:lang w:eastAsia="en-US"/>
        </w:rPr>
        <w:t>*** Nurodytas kiekis yra preliminarus ir Perkančioji organizacija neįsipareigoja išpirkti viso pasiūlymo formoje nurodyto kiekio, prekės bus įsigyjamos pagal Perkančiosios organizacijos poreikį, atskirais užsakymais. Minimalus vienu užsakymu užsakomų kortelių kiekis – 35 000 vnt. Pasiūlyme apskaičiuota bendra palyginamoji kaina bus naudojama tik teikėjų pasiūlymų vertinimo tikslais.</w:t>
      </w:r>
    </w:p>
    <w:p w14:paraId="6273E958" w14:textId="77777777" w:rsidR="002D0282" w:rsidRPr="00A57545" w:rsidRDefault="002D0282" w:rsidP="002D0282">
      <w:pPr>
        <w:suppressAutoHyphens w:val="0"/>
        <w:autoSpaceDN/>
        <w:spacing w:after="0" w:line="240" w:lineRule="auto"/>
        <w:ind w:firstLine="567"/>
        <w:jc w:val="both"/>
        <w:textAlignment w:val="auto"/>
        <w:rPr>
          <w:rFonts w:ascii="Montserrat" w:eastAsia="Calibri" w:hAnsi="Montserrat" w:cs="Arial"/>
          <w:sz w:val="20"/>
          <w:szCs w:val="20"/>
          <w:lang w:eastAsia="en-US"/>
        </w:rPr>
      </w:pPr>
      <w:r w:rsidRPr="002D0282">
        <w:rPr>
          <w:rFonts w:ascii="Montserrat" w:eastAsia="Calibri" w:hAnsi="Montserrat" w:cs="Arial"/>
          <w:sz w:val="20"/>
          <w:szCs w:val="20"/>
          <w:lang w:eastAsia="en-US"/>
        </w:rPr>
        <w:t>Į pasiūlymo kainą turi būti įskaičiuota kortelių keitimo paslaugų kaina. Į pasiūlymo kainą turi būti įskaityti visi tiekėjo mokami mokesčiai ir visos tiekėjo patiriamos su pasiūlymo rengimu ir su pirkimo sutarties vykdymu susijusios, įskaitant atsiskaitymo dokumentų pateikimą per informacinę sistemą „SABIS“, išlaidos.</w:t>
      </w:r>
    </w:p>
    <w:p w14:paraId="04145394" w14:textId="77777777" w:rsidR="00A57545" w:rsidRPr="00A57545" w:rsidRDefault="00A57545" w:rsidP="002D0282">
      <w:pPr>
        <w:suppressAutoHyphens w:val="0"/>
        <w:autoSpaceDN/>
        <w:spacing w:after="0" w:line="240" w:lineRule="auto"/>
        <w:ind w:firstLine="567"/>
        <w:jc w:val="both"/>
        <w:textAlignment w:val="auto"/>
        <w:rPr>
          <w:rFonts w:ascii="Montserrat" w:eastAsia="Calibri" w:hAnsi="Montserrat" w:cs="Arial"/>
          <w:sz w:val="20"/>
          <w:szCs w:val="20"/>
          <w:lang w:eastAsia="en-US"/>
        </w:rPr>
      </w:pPr>
    </w:p>
    <w:p w14:paraId="4D43E934" w14:textId="77777777" w:rsidR="00A57545" w:rsidRPr="00A57545" w:rsidRDefault="00A57545" w:rsidP="00151C2E">
      <w:pPr>
        <w:suppressAutoHyphens w:val="0"/>
        <w:autoSpaceDN/>
        <w:spacing w:after="0" w:line="240" w:lineRule="auto"/>
        <w:jc w:val="both"/>
        <w:textAlignment w:val="auto"/>
        <w:rPr>
          <w:rFonts w:ascii="Montserrat" w:eastAsia="Calibri" w:hAnsi="Montserrat" w:cs="Arial"/>
          <w:sz w:val="20"/>
          <w:szCs w:val="20"/>
          <w:lang w:eastAsia="en-US"/>
        </w:rPr>
      </w:pPr>
    </w:p>
    <w:p w14:paraId="41565EEF" w14:textId="77777777" w:rsidR="00A57545" w:rsidRPr="00A57545" w:rsidRDefault="00A57545" w:rsidP="00A57545">
      <w:pPr>
        <w:suppressAutoHyphens w:val="0"/>
        <w:autoSpaceDN/>
        <w:spacing w:after="0" w:line="240" w:lineRule="auto"/>
        <w:ind w:firstLine="567"/>
        <w:jc w:val="both"/>
        <w:textAlignment w:val="auto"/>
        <w:rPr>
          <w:rFonts w:ascii="Montserrat" w:eastAsia="Calibri" w:hAnsi="Montserrat" w:cs="Arial"/>
          <w:b/>
          <w:bCs/>
          <w:sz w:val="20"/>
          <w:szCs w:val="20"/>
          <w:u w:val="single"/>
          <w:lang w:eastAsia="en-US"/>
        </w:rPr>
      </w:pPr>
      <w:r w:rsidRPr="00A57545">
        <w:rPr>
          <w:rFonts w:ascii="Montserrat" w:eastAsia="Calibri" w:hAnsi="Montserrat" w:cs="Arial"/>
          <w:b/>
          <w:bCs/>
          <w:sz w:val="20"/>
          <w:szCs w:val="20"/>
          <w:u w:val="single"/>
          <w:lang w:eastAsia="en-US"/>
        </w:rPr>
        <w:t>Kartu su pasiūlymu Tiekėjas turi pateikti:</w:t>
      </w:r>
    </w:p>
    <w:p w14:paraId="3A72E42D" w14:textId="77777777" w:rsidR="00A57545" w:rsidRPr="00A57545" w:rsidRDefault="00A57545" w:rsidP="00A57545">
      <w:pPr>
        <w:suppressAutoHyphens w:val="0"/>
        <w:autoSpaceDN/>
        <w:spacing w:after="0" w:line="240" w:lineRule="auto"/>
        <w:ind w:firstLine="567"/>
        <w:jc w:val="both"/>
        <w:textAlignment w:val="auto"/>
        <w:rPr>
          <w:rFonts w:ascii="Montserrat" w:eastAsia="Calibri" w:hAnsi="Montserrat" w:cs="Arial"/>
          <w:b/>
          <w:bCs/>
          <w:sz w:val="20"/>
          <w:szCs w:val="20"/>
          <w:u w:val="single"/>
          <w:lang w:eastAsia="en-US"/>
        </w:rPr>
      </w:pPr>
    </w:p>
    <w:tbl>
      <w:tblPr>
        <w:tblStyle w:val="TableGrid"/>
        <w:tblW w:w="14317" w:type="dxa"/>
        <w:tblInd w:w="-5" w:type="dxa"/>
        <w:tblLook w:val="04A0" w:firstRow="1" w:lastRow="0" w:firstColumn="1" w:lastColumn="0" w:noHBand="0" w:noVBand="1"/>
      </w:tblPr>
      <w:tblGrid>
        <w:gridCol w:w="8364"/>
        <w:gridCol w:w="5953"/>
      </w:tblGrid>
      <w:tr w:rsidR="00A57545" w:rsidRPr="00A57545" w14:paraId="34F46DA3" w14:textId="77777777" w:rsidTr="00A57545">
        <w:tc>
          <w:tcPr>
            <w:tcW w:w="8364" w:type="dxa"/>
            <w:vAlign w:val="center"/>
          </w:tcPr>
          <w:p w14:paraId="2984D802" w14:textId="77777777" w:rsidR="00A57545" w:rsidRPr="00A57545" w:rsidRDefault="00A57545" w:rsidP="00A57545">
            <w:pPr>
              <w:suppressAutoHyphens w:val="0"/>
              <w:autoSpaceDN/>
              <w:spacing w:after="0" w:line="240" w:lineRule="auto"/>
              <w:ind w:firstLine="567"/>
              <w:jc w:val="both"/>
              <w:textAlignment w:val="auto"/>
              <w:rPr>
                <w:rFonts w:ascii="Montserrat" w:eastAsia="Calibri" w:hAnsi="Montserrat" w:cs="Arial"/>
                <w:b/>
                <w:bCs/>
                <w:lang w:eastAsia="en-US"/>
              </w:rPr>
            </w:pPr>
            <w:r w:rsidRPr="00A57545">
              <w:rPr>
                <w:rFonts w:ascii="Montserrat" w:eastAsia="Calibri" w:hAnsi="Montserrat" w:cs="Arial"/>
                <w:b/>
                <w:bCs/>
                <w:lang w:eastAsia="en-US"/>
              </w:rPr>
              <w:t>Dokumento pavadinimas</w:t>
            </w:r>
          </w:p>
        </w:tc>
        <w:tc>
          <w:tcPr>
            <w:tcW w:w="5953" w:type="dxa"/>
            <w:vAlign w:val="center"/>
          </w:tcPr>
          <w:p w14:paraId="685F8EC1" w14:textId="77777777" w:rsidR="00A57545" w:rsidRPr="00A57545" w:rsidRDefault="00A57545" w:rsidP="00A57545">
            <w:pPr>
              <w:suppressAutoHyphens w:val="0"/>
              <w:autoSpaceDN/>
              <w:spacing w:after="0" w:line="240" w:lineRule="auto"/>
              <w:ind w:firstLine="567"/>
              <w:jc w:val="both"/>
              <w:textAlignment w:val="auto"/>
              <w:rPr>
                <w:rFonts w:ascii="Montserrat" w:eastAsia="Calibri" w:hAnsi="Montserrat" w:cs="Arial"/>
                <w:b/>
                <w:bCs/>
                <w:lang w:eastAsia="en-US"/>
              </w:rPr>
            </w:pPr>
            <w:r w:rsidRPr="00A57545">
              <w:rPr>
                <w:rFonts w:ascii="Montserrat" w:eastAsia="Calibri" w:hAnsi="Montserrat" w:cs="Arial"/>
                <w:b/>
                <w:bCs/>
                <w:lang w:eastAsia="en-US"/>
              </w:rPr>
              <w:t>Tiekėjas turi pasirinkti vieną variantą</w:t>
            </w:r>
          </w:p>
        </w:tc>
      </w:tr>
      <w:tr w:rsidR="00A57545" w:rsidRPr="00A57545" w14:paraId="5ACF6E46" w14:textId="77777777" w:rsidTr="00A57545">
        <w:trPr>
          <w:trHeight w:val="1746"/>
        </w:trPr>
        <w:tc>
          <w:tcPr>
            <w:tcW w:w="8364" w:type="dxa"/>
          </w:tcPr>
          <w:p w14:paraId="201ED2CB" w14:textId="77777777" w:rsidR="00A57545" w:rsidRPr="00A57545" w:rsidRDefault="00A57545" w:rsidP="00A57545">
            <w:pPr>
              <w:suppressAutoHyphens w:val="0"/>
              <w:autoSpaceDN/>
              <w:spacing w:after="0" w:line="240" w:lineRule="auto"/>
              <w:ind w:firstLine="567"/>
              <w:jc w:val="both"/>
              <w:textAlignment w:val="auto"/>
              <w:rPr>
                <w:rFonts w:ascii="Montserrat" w:eastAsia="Calibri" w:hAnsi="Montserrat" w:cs="Arial"/>
                <w:lang w:eastAsia="en-US"/>
              </w:rPr>
            </w:pPr>
            <w:r w:rsidRPr="00A57545">
              <w:rPr>
                <w:rFonts w:ascii="Montserrat" w:eastAsia="Calibri" w:hAnsi="Montserrat" w:cs="Arial"/>
                <w:lang w:eastAsia="en-US"/>
              </w:rPr>
              <w:t xml:space="preserve">Kortelė turi atitikti ISO/IEC 14443 </w:t>
            </w:r>
            <w:proofErr w:type="spellStart"/>
            <w:r w:rsidRPr="00A57545">
              <w:rPr>
                <w:rFonts w:ascii="Montserrat" w:eastAsia="Calibri" w:hAnsi="Montserrat" w:cs="Arial"/>
                <w:lang w:eastAsia="en-US"/>
              </w:rPr>
              <w:t>Part</w:t>
            </w:r>
            <w:proofErr w:type="spellEnd"/>
            <w:r w:rsidRPr="00A57545">
              <w:rPr>
                <w:rFonts w:ascii="Montserrat" w:eastAsia="Calibri" w:hAnsi="Montserrat" w:cs="Arial"/>
                <w:lang w:eastAsia="en-US"/>
              </w:rPr>
              <w:t xml:space="preserve"> 1-4, A tipo arba lygiavertes specifikacijas. Kortelėje esantis lustas turi atitikti ISO/IEC 14443 A tipo bei MIFARE </w:t>
            </w:r>
            <w:proofErr w:type="spellStart"/>
            <w:r w:rsidRPr="00A57545">
              <w:rPr>
                <w:rFonts w:ascii="Montserrat" w:eastAsia="Calibri" w:hAnsi="Montserrat" w:cs="Arial"/>
                <w:lang w:eastAsia="en-US"/>
              </w:rPr>
              <w:t>Classic</w:t>
            </w:r>
            <w:proofErr w:type="spellEnd"/>
            <w:r w:rsidRPr="00A57545">
              <w:rPr>
                <w:rFonts w:ascii="Montserrat" w:eastAsia="Calibri" w:hAnsi="Montserrat" w:cs="Arial"/>
                <w:lang w:eastAsia="en-US"/>
              </w:rPr>
              <w:t xml:space="preserve"> MF1ICS70 arba lygiavertes specifikacijas (4KB kortelei).</w:t>
            </w:r>
          </w:p>
          <w:p w14:paraId="598981A6" w14:textId="77777777" w:rsidR="00A57545" w:rsidRPr="00A57545" w:rsidRDefault="00A57545" w:rsidP="00A57545">
            <w:pPr>
              <w:suppressAutoHyphens w:val="0"/>
              <w:autoSpaceDN/>
              <w:spacing w:after="0" w:line="240" w:lineRule="auto"/>
              <w:ind w:firstLine="567"/>
              <w:jc w:val="both"/>
              <w:textAlignment w:val="auto"/>
              <w:rPr>
                <w:rFonts w:ascii="Montserrat" w:eastAsia="Calibri" w:hAnsi="Montserrat" w:cs="Arial"/>
                <w:lang w:eastAsia="en-US"/>
              </w:rPr>
            </w:pPr>
            <w:r w:rsidRPr="00A57545">
              <w:rPr>
                <w:rFonts w:ascii="Montserrat" w:eastAsia="Calibri" w:hAnsi="Montserrat" w:cs="Arial"/>
                <w:lang w:eastAsia="en-US"/>
              </w:rPr>
              <w:t xml:space="preserve">Siūlomų kortelių atitiktis MIFARE </w:t>
            </w:r>
            <w:proofErr w:type="spellStart"/>
            <w:r w:rsidRPr="00A57545">
              <w:rPr>
                <w:rFonts w:ascii="Montserrat" w:eastAsia="Calibri" w:hAnsi="Montserrat" w:cs="Arial"/>
                <w:lang w:eastAsia="en-US"/>
              </w:rPr>
              <w:t>Classic</w:t>
            </w:r>
            <w:proofErr w:type="spellEnd"/>
            <w:r w:rsidRPr="00A57545">
              <w:rPr>
                <w:rFonts w:ascii="Montserrat" w:eastAsia="Calibri" w:hAnsi="Montserrat" w:cs="Arial"/>
                <w:lang w:eastAsia="en-US"/>
              </w:rPr>
              <w:t xml:space="preserve"> 4K (ar lygiaverčio sprendimo) technologijai gali būti pagrindžiama vienu iš šių dokumentų:</w:t>
            </w:r>
          </w:p>
          <w:p w14:paraId="0B3F9739" w14:textId="77777777" w:rsidR="00A57545" w:rsidRPr="00A57545" w:rsidRDefault="00A57545" w:rsidP="00A57545">
            <w:pPr>
              <w:suppressAutoHyphens w:val="0"/>
              <w:autoSpaceDN/>
              <w:spacing w:after="0" w:line="240" w:lineRule="auto"/>
              <w:ind w:firstLine="567"/>
              <w:jc w:val="both"/>
              <w:textAlignment w:val="auto"/>
              <w:rPr>
                <w:rFonts w:ascii="Montserrat" w:eastAsia="Calibri" w:hAnsi="Montserrat" w:cs="Arial"/>
                <w:lang w:eastAsia="en-US"/>
              </w:rPr>
            </w:pPr>
            <w:r w:rsidRPr="00A57545">
              <w:rPr>
                <w:rFonts w:ascii="Montserrat" w:eastAsia="Calibri" w:hAnsi="Montserrat" w:cs="Arial"/>
                <w:lang w:eastAsia="en-US"/>
              </w:rPr>
              <w:t xml:space="preserve">a) </w:t>
            </w:r>
            <w:proofErr w:type="spellStart"/>
            <w:r w:rsidRPr="00A57545">
              <w:rPr>
                <w:rFonts w:ascii="Montserrat" w:eastAsia="Calibri" w:hAnsi="Montserrat" w:cs="Arial"/>
                <w:lang w:eastAsia="en-US"/>
              </w:rPr>
              <w:t>čipo</w:t>
            </w:r>
            <w:proofErr w:type="spellEnd"/>
            <w:r w:rsidRPr="00A57545">
              <w:rPr>
                <w:rFonts w:ascii="Montserrat" w:eastAsia="Calibri" w:hAnsi="Montserrat" w:cs="Arial"/>
                <w:lang w:eastAsia="en-US"/>
              </w:rPr>
              <w:t xml:space="preserve"> gamintojo techniniu duomenų lapu (</w:t>
            </w:r>
            <w:proofErr w:type="spellStart"/>
            <w:r w:rsidRPr="00A57545">
              <w:rPr>
                <w:rFonts w:ascii="Montserrat" w:eastAsia="Calibri" w:hAnsi="Montserrat" w:cs="Arial"/>
                <w:lang w:eastAsia="en-US"/>
              </w:rPr>
              <w:t>datasheet</w:t>
            </w:r>
            <w:proofErr w:type="spellEnd"/>
            <w:r w:rsidRPr="00A57545">
              <w:rPr>
                <w:rFonts w:ascii="Montserrat" w:eastAsia="Calibri" w:hAnsi="Montserrat" w:cs="Arial"/>
                <w:lang w:eastAsia="en-US"/>
              </w:rPr>
              <w:t xml:space="preserve">) arba oficialia produkto specifikacija, patvirtinančia atitiktį MIFARE </w:t>
            </w:r>
            <w:proofErr w:type="spellStart"/>
            <w:r w:rsidRPr="00A57545">
              <w:rPr>
                <w:rFonts w:ascii="Montserrat" w:eastAsia="Calibri" w:hAnsi="Montserrat" w:cs="Arial"/>
                <w:lang w:eastAsia="en-US"/>
              </w:rPr>
              <w:t>Classic</w:t>
            </w:r>
            <w:proofErr w:type="spellEnd"/>
            <w:r w:rsidRPr="00A57545">
              <w:rPr>
                <w:rFonts w:ascii="Montserrat" w:eastAsia="Calibri" w:hAnsi="Montserrat" w:cs="Arial"/>
                <w:lang w:eastAsia="en-US"/>
              </w:rPr>
              <w:t xml:space="preserve"> 4K protokolui;</w:t>
            </w:r>
          </w:p>
          <w:p w14:paraId="219917FC" w14:textId="77777777" w:rsidR="00A57545" w:rsidRPr="00A57545" w:rsidRDefault="00A57545" w:rsidP="00A57545">
            <w:pPr>
              <w:suppressAutoHyphens w:val="0"/>
              <w:autoSpaceDN/>
              <w:spacing w:after="0" w:line="240" w:lineRule="auto"/>
              <w:ind w:firstLine="567"/>
              <w:jc w:val="both"/>
              <w:textAlignment w:val="auto"/>
              <w:rPr>
                <w:rFonts w:ascii="Montserrat" w:eastAsia="Calibri" w:hAnsi="Montserrat" w:cs="Arial"/>
                <w:lang w:eastAsia="en-US"/>
              </w:rPr>
            </w:pPr>
            <w:r w:rsidRPr="00A57545">
              <w:rPr>
                <w:rFonts w:ascii="Montserrat" w:eastAsia="Calibri" w:hAnsi="Montserrat" w:cs="Arial"/>
                <w:lang w:eastAsia="en-US"/>
              </w:rPr>
              <w:t>b) kortelių gamintojo arba tiekėjo atitikties deklaracija, patvirtinančia, kad naudojami autentiški MIFARE ar lygiaverčiai lustai, suderinami su ISO/IEC 14443 A tipo reikalavimais;</w:t>
            </w:r>
          </w:p>
          <w:p w14:paraId="0939F3D2" w14:textId="77777777" w:rsidR="00A57545" w:rsidRPr="00A57545" w:rsidRDefault="00A57545" w:rsidP="00A57545">
            <w:pPr>
              <w:suppressAutoHyphens w:val="0"/>
              <w:autoSpaceDN/>
              <w:spacing w:after="0" w:line="240" w:lineRule="auto"/>
              <w:ind w:firstLine="567"/>
              <w:jc w:val="both"/>
              <w:textAlignment w:val="auto"/>
              <w:rPr>
                <w:rFonts w:ascii="Montserrat" w:eastAsia="Calibri" w:hAnsi="Montserrat" w:cs="Arial"/>
                <w:b/>
                <w:bCs/>
                <w:lang w:eastAsia="en-US"/>
              </w:rPr>
            </w:pPr>
            <w:r w:rsidRPr="00A57545">
              <w:rPr>
                <w:rFonts w:ascii="Montserrat" w:eastAsia="Calibri" w:hAnsi="Montserrat" w:cs="Arial"/>
                <w:lang w:eastAsia="en-US"/>
              </w:rPr>
              <w:t xml:space="preserve">c) galiojančiu MIFARE </w:t>
            </w:r>
            <w:proofErr w:type="spellStart"/>
            <w:r w:rsidRPr="00A57545">
              <w:rPr>
                <w:rFonts w:ascii="Montserrat" w:eastAsia="Calibri" w:hAnsi="Montserrat" w:cs="Arial"/>
                <w:lang w:eastAsia="en-US"/>
              </w:rPr>
              <w:t>Certification</w:t>
            </w:r>
            <w:proofErr w:type="spellEnd"/>
            <w:r w:rsidRPr="00A57545">
              <w:rPr>
                <w:rFonts w:ascii="Montserrat" w:eastAsia="Calibri" w:hAnsi="Montserrat" w:cs="Arial"/>
                <w:lang w:eastAsia="en-US"/>
              </w:rPr>
              <w:t xml:space="preserve"> Institute sertifikatu (jeigu tiekėjas ar gamintojas jį turi).</w:t>
            </w:r>
          </w:p>
        </w:tc>
        <w:tc>
          <w:tcPr>
            <w:tcW w:w="5953" w:type="dxa"/>
            <w:vAlign w:val="center"/>
          </w:tcPr>
          <w:p w14:paraId="0F4B6787" w14:textId="77777777" w:rsidR="00A57545" w:rsidRPr="00A57545" w:rsidRDefault="00A57545" w:rsidP="00A57545">
            <w:pPr>
              <w:suppressAutoHyphens w:val="0"/>
              <w:autoSpaceDN/>
              <w:spacing w:after="0" w:line="240" w:lineRule="auto"/>
              <w:ind w:firstLine="567"/>
              <w:jc w:val="center"/>
              <w:textAlignment w:val="auto"/>
              <w:rPr>
                <w:rFonts w:ascii="Montserrat" w:eastAsia="Calibri" w:hAnsi="Montserrat" w:cs="Arial"/>
                <w:lang w:eastAsia="en-US"/>
              </w:rPr>
            </w:pPr>
            <w:r w:rsidRPr="00A57545">
              <w:rPr>
                <w:rFonts w:ascii="Montserrat" w:eastAsia="Calibri" w:hAnsi="Montserrat" w:cs="Arial"/>
                <w:lang w:eastAsia="en-US"/>
              </w:rPr>
              <w:t>(Pateikta/nepateikta)</w:t>
            </w:r>
          </w:p>
        </w:tc>
      </w:tr>
    </w:tbl>
    <w:p w14:paraId="5B7F2029" w14:textId="77777777" w:rsidR="00102F5C" w:rsidRPr="00A57545" w:rsidRDefault="00102F5C" w:rsidP="00102F5C">
      <w:pPr>
        <w:suppressAutoHyphens w:val="0"/>
        <w:autoSpaceDN/>
        <w:spacing w:after="0" w:line="240" w:lineRule="auto"/>
        <w:jc w:val="both"/>
        <w:textAlignment w:val="auto"/>
        <w:rPr>
          <w:rFonts w:ascii="Montserrat" w:eastAsia="Calibri" w:hAnsi="Montserrat" w:cs="Arial"/>
          <w:sz w:val="20"/>
          <w:szCs w:val="20"/>
          <w:lang w:eastAsia="en-US"/>
        </w:rPr>
      </w:pPr>
    </w:p>
    <w:p w14:paraId="4AE55B22" w14:textId="77777777" w:rsidR="0074732D" w:rsidRPr="00102F5C" w:rsidRDefault="0074732D" w:rsidP="00102F5C">
      <w:pPr>
        <w:suppressAutoHyphens w:val="0"/>
        <w:autoSpaceDN/>
        <w:spacing w:after="0" w:line="240" w:lineRule="auto"/>
        <w:jc w:val="both"/>
        <w:textAlignment w:val="auto"/>
        <w:rPr>
          <w:rFonts w:ascii="Montserrat" w:eastAsia="Calibri" w:hAnsi="Montserrat" w:cs="Arial"/>
          <w:sz w:val="20"/>
          <w:szCs w:val="20"/>
          <w:lang w:eastAsia="en-US"/>
        </w:rPr>
      </w:pPr>
    </w:p>
    <w:p w14:paraId="37019C56" w14:textId="77777777" w:rsidR="00102F5C" w:rsidRPr="00102F5C" w:rsidRDefault="00102F5C" w:rsidP="00102F5C">
      <w:pPr>
        <w:suppressAutoHyphens w:val="0"/>
        <w:autoSpaceDN/>
        <w:spacing w:after="0" w:line="240" w:lineRule="auto"/>
        <w:ind w:firstLine="567"/>
        <w:jc w:val="both"/>
        <w:textAlignment w:val="auto"/>
        <w:rPr>
          <w:rFonts w:ascii="Montserrat" w:eastAsia="Aptos" w:hAnsi="Montserrat" w:cs="Arial"/>
          <w:kern w:val="2"/>
          <w:sz w:val="20"/>
          <w:szCs w:val="20"/>
          <w:lang w:eastAsia="en-US"/>
          <w14:ligatures w14:val="standardContextual"/>
        </w:rPr>
      </w:pPr>
      <w:r w:rsidRPr="00102F5C">
        <w:rPr>
          <w:rFonts w:ascii="Montserrat" w:eastAsia="Aptos" w:hAnsi="Montserrat" w:cs="Arial"/>
          <w:kern w:val="2"/>
          <w:sz w:val="20"/>
          <w:szCs w:val="20"/>
          <w:lang w:eastAsia="en-US"/>
          <w14:ligatures w14:val="standardContextual"/>
        </w:rPr>
        <w:t>Kartu su pasiūlymu pateikiami šie dokumentai:</w:t>
      </w:r>
    </w:p>
    <w:tbl>
      <w:tblPr>
        <w:tblStyle w:val="TableGrid1"/>
        <w:tblW w:w="14459" w:type="dxa"/>
        <w:tblInd w:w="-5" w:type="dxa"/>
        <w:tblLook w:val="04A0" w:firstRow="1" w:lastRow="0" w:firstColumn="1" w:lastColumn="0" w:noHBand="0" w:noVBand="1"/>
      </w:tblPr>
      <w:tblGrid>
        <w:gridCol w:w="709"/>
        <w:gridCol w:w="13750"/>
      </w:tblGrid>
      <w:tr w:rsidR="00102F5C" w:rsidRPr="00102F5C" w14:paraId="30E99E60" w14:textId="77777777" w:rsidTr="00F163F5">
        <w:tc>
          <w:tcPr>
            <w:tcW w:w="709" w:type="dxa"/>
          </w:tcPr>
          <w:p w14:paraId="53D7681B" w14:textId="77777777" w:rsidR="00102F5C" w:rsidRPr="00102F5C" w:rsidRDefault="00102F5C" w:rsidP="00102F5C">
            <w:pPr>
              <w:suppressAutoHyphens w:val="0"/>
              <w:autoSpaceDN/>
              <w:spacing w:after="160" w:line="278" w:lineRule="auto"/>
              <w:jc w:val="center"/>
              <w:textAlignment w:val="auto"/>
              <w:rPr>
                <w:rFonts w:ascii="Montserrat" w:eastAsia="Aptos" w:hAnsi="Montserrat" w:cs="Arial"/>
                <w:b/>
                <w:sz w:val="20"/>
                <w:szCs w:val="20"/>
                <w:lang w:eastAsia="en-US"/>
              </w:rPr>
            </w:pPr>
            <w:r w:rsidRPr="00102F5C">
              <w:rPr>
                <w:rFonts w:ascii="Montserrat" w:eastAsia="Aptos" w:hAnsi="Montserrat" w:cs="Arial"/>
                <w:b/>
                <w:sz w:val="20"/>
                <w:szCs w:val="20"/>
                <w:lang w:eastAsia="en-US"/>
              </w:rPr>
              <w:t>Eil.</w:t>
            </w:r>
          </w:p>
          <w:p w14:paraId="09C1BDFC" w14:textId="77777777" w:rsidR="00102F5C" w:rsidRPr="00102F5C" w:rsidRDefault="00102F5C" w:rsidP="00102F5C">
            <w:pPr>
              <w:suppressAutoHyphens w:val="0"/>
              <w:autoSpaceDN/>
              <w:spacing w:after="160" w:line="278" w:lineRule="auto"/>
              <w:jc w:val="center"/>
              <w:textAlignment w:val="auto"/>
              <w:rPr>
                <w:rFonts w:ascii="Montserrat" w:eastAsia="Aptos" w:hAnsi="Montserrat" w:cs="Arial"/>
                <w:b/>
                <w:sz w:val="20"/>
                <w:szCs w:val="20"/>
                <w:lang w:eastAsia="en-US"/>
              </w:rPr>
            </w:pPr>
            <w:r w:rsidRPr="00102F5C">
              <w:rPr>
                <w:rFonts w:ascii="Montserrat" w:eastAsia="Aptos" w:hAnsi="Montserrat" w:cs="Arial"/>
                <w:b/>
                <w:sz w:val="20"/>
                <w:szCs w:val="20"/>
                <w:lang w:eastAsia="en-US"/>
              </w:rPr>
              <w:t>Nr.</w:t>
            </w:r>
          </w:p>
        </w:tc>
        <w:tc>
          <w:tcPr>
            <w:tcW w:w="13750" w:type="dxa"/>
          </w:tcPr>
          <w:p w14:paraId="68A22EC8" w14:textId="77777777" w:rsidR="00102F5C" w:rsidRPr="00102F5C" w:rsidRDefault="00102F5C" w:rsidP="00102F5C">
            <w:pPr>
              <w:suppressAutoHyphens w:val="0"/>
              <w:autoSpaceDN/>
              <w:spacing w:after="160" w:line="278" w:lineRule="auto"/>
              <w:jc w:val="center"/>
              <w:textAlignment w:val="auto"/>
              <w:rPr>
                <w:rFonts w:ascii="Montserrat" w:eastAsia="Aptos" w:hAnsi="Montserrat" w:cs="Arial"/>
                <w:b/>
                <w:sz w:val="20"/>
                <w:szCs w:val="20"/>
                <w:lang w:eastAsia="en-US"/>
              </w:rPr>
            </w:pPr>
            <w:r w:rsidRPr="00102F5C">
              <w:rPr>
                <w:rFonts w:ascii="Montserrat" w:eastAsia="Aptos" w:hAnsi="Montserrat" w:cs="Arial"/>
                <w:b/>
                <w:sz w:val="20"/>
                <w:szCs w:val="20"/>
                <w:lang w:eastAsia="en-US"/>
              </w:rPr>
              <w:t>Dokumentų pavadinimai</w:t>
            </w:r>
          </w:p>
        </w:tc>
      </w:tr>
      <w:tr w:rsidR="00102F5C" w:rsidRPr="00102F5C" w14:paraId="75189949" w14:textId="77777777" w:rsidTr="00F163F5">
        <w:tc>
          <w:tcPr>
            <w:tcW w:w="709" w:type="dxa"/>
          </w:tcPr>
          <w:p w14:paraId="0D6D9C0C" w14:textId="77777777" w:rsidR="00102F5C" w:rsidRPr="00102F5C" w:rsidRDefault="00102F5C" w:rsidP="00102F5C">
            <w:pPr>
              <w:suppressAutoHyphens w:val="0"/>
              <w:autoSpaceDN/>
              <w:spacing w:after="160" w:line="278" w:lineRule="auto"/>
              <w:jc w:val="center"/>
              <w:textAlignment w:val="auto"/>
              <w:rPr>
                <w:rFonts w:ascii="Montserrat" w:eastAsia="Aptos" w:hAnsi="Montserrat" w:cs="Arial"/>
                <w:sz w:val="20"/>
                <w:szCs w:val="20"/>
                <w:lang w:eastAsia="en-US"/>
              </w:rPr>
            </w:pPr>
            <w:r w:rsidRPr="00102F5C">
              <w:rPr>
                <w:rFonts w:ascii="Montserrat" w:eastAsia="Aptos" w:hAnsi="Montserrat" w:cs="Arial"/>
                <w:sz w:val="20"/>
                <w:szCs w:val="20"/>
                <w:lang w:eastAsia="en-US"/>
              </w:rPr>
              <w:t>1.</w:t>
            </w:r>
          </w:p>
        </w:tc>
        <w:tc>
          <w:tcPr>
            <w:tcW w:w="13750" w:type="dxa"/>
          </w:tcPr>
          <w:p w14:paraId="410843AA" w14:textId="77777777" w:rsidR="00102F5C" w:rsidRPr="00102F5C" w:rsidRDefault="00102F5C" w:rsidP="00102F5C">
            <w:pPr>
              <w:suppressAutoHyphens w:val="0"/>
              <w:autoSpaceDN/>
              <w:spacing w:after="160" w:line="278" w:lineRule="auto"/>
              <w:jc w:val="both"/>
              <w:textAlignment w:val="auto"/>
              <w:rPr>
                <w:rFonts w:ascii="Montserrat" w:eastAsia="Aptos" w:hAnsi="Montserrat" w:cs="Arial"/>
                <w:sz w:val="20"/>
                <w:szCs w:val="20"/>
                <w:lang w:eastAsia="en-US"/>
              </w:rPr>
            </w:pPr>
            <w:r w:rsidRPr="00102F5C">
              <w:rPr>
                <w:rFonts w:ascii="Montserrat" w:eastAsia="Aptos" w:hAnsi="Montserrat" w:cs="Arial"/>
                <w:sz w:val="20"/>
                <w:szCs w:val="20"/>
                <w:lang w:eastAsia="en-US"/>
              </w:rPr>
              <w:t>Užpildytas ir pasirašytas EBVPD.</w:t>
            </w:r>
          </w:p>
        </w:tc>
      </w:tr>
      <w:tr w:rsidR="00102F5C" w:rsidRPr="00102F5C" w14:paraId="3331999F" w14:textId="77777777" w:rsidTr="00F163F5">
        <w:tc>
          <w:tcPr>
            <w:tcW w:w="709" w:type="dxa"/>
          </w:tcPr>
          <w:p w14:paraId="4BBD7F21" w14:textId="77777777" w:rsidR="00102F5C" w:rsidRPr="00102F5C" w:rsidRDefault="00102F5C" w:rsidP="00102F5C">
            <w:pPr>
              <w:suppressAutoHyphens w:val="0"/>
              <w:autoSpaceDN/>
              <w:spacing w:after="160" w:line="278" w:lineRule="auto"/>
              <w:jc w:val="center"/>
              <w:textAlignment w:val="auto"/>
              <w:rPr>
                <w:rFonts w:ascii="Montserrat" w:eastAsia="Aptos" w:hAnsi="Montserrat" w:cs="Arial"/>
                <w:sz w:val="20"/>
                <w:szCs w:val="20"/>
                <w:lang w:eastAsia="en-US"/>
              </w:rPr>
            </w:pPr>
            <w:r w:rsidRPr="00102F5C">
              <w:rPr>
                <w:rFonts w:ascii="Montserrat" w:eastAsia="Aptos" w:hAnsi="Montserrat" w:cs="Arial"/>
                <w:sz w:val="20"/>
                <w:szCs w:val="20"/>
                <w:lang w:eastAsia="en-US"/>
              </w:rPr>
              <w:t>2.</w:t>
            </w:r>
          </w:p>
        </w:tc>
        <w:tc>
          <w:tcPr>
            <w:tcW w:w="13750" w:type="dxa"/>
          </w:tcPr>
          <w:p w14:paraId="3FC2E756" w14:textId="77777777" w:rsidR="00102F5C" w:rsidRPr="00102F5C" w:rsidRDefault="00102F5C" w:rsidP="00102F5C">
            <w:pPr>
              <w:suppressAutoHyphens w:val="0"/>
              <w:autoSpaceDN/>
              <w:spacing w:after="160" w:line="278" w:lineRule="auto"/>
              <w:jc w:val="both"/>
              <w:textAlignment w:val="auto"/>
              <w:rPr>
                <w:rFonts w:ascii="Montserrat" w:eastAsia="Aptos" w:hAnsi="Montserrat" w:cs="Arial"/>
                <w:sz w:val="20"/>
                <w:szCs w:val="20"/>
                <w:lang w:eastAsia="en-US"/>
              </w:rPr>
            </w:pPr>
          </w:p>
        </w:tc>
      </w:tr>
      <w:tr w:rsidR="00102F5C" w:rsidRPr="00102F5C" w14:paraId="2A3C74E1" w14:textId="77777777" w:rsidTr="00F163F5">
        <w:tc>
          <w:tcPr>
            <w:tcW w:w="709" w:type="dxa"/>
          </w:tcPr>
          <w:p w14:paraId="10DF3844" w14:textId="77777777" w:rsidR="00102F5C" w:rsidRPr="00102F5C" w:rsidRDefault="00102F5C" w:rsidP="00102F5C">
            <w:pPr>
              <w:suppressAutoHyphens w:val="0"/>
              <w:autoSpaceDN/>
              <w:spacing w:after="160" w:line="278" w:lineRule="auto"/>
              <w:jc w:val="center"/>
              <w:textAlignment w:val="auto"/>
              <w:rPr>
                <w:rFonts w:ascii="Montserrat" w:eastAsia="Aptos" w:hAnsi="Montserrat" w:cs="Arial"/>
                <w:sz w:val="20"/>
                <w:szCs w:val="20"/>
                <w:lang w:eastAsia="en-US"/>
              </w:rPr>
            </w:pPr>
            <w:r w:rsidRPr="00102F5C">
              <w:rPr>
                <w:rFonts w:ascii="Montserrat" w:eastAsia="Aptos" w:hAnsi="Montserrat" w:cs="Arial"/>
                <w:sz w:val="20"/>
                <w:szCs w:val="20"/>
                <w:lang w:eastAsia="en-US"/>
              </w:rPr>
              <w:t>3.</w:t>
            </w:r>
          </w:p>
        </w:tc>
        <w:tc>
          <w:tcPr>
            <w:tcW w:w="13750" w:type="dxa"/>
          </w:tcPr>
          <w:p w14:paraId="5E7E3176" w14:textId="77777777" w:rsidR="00102F5C" w:rsidRPr="00102F5C" w:rsidRDefault="00102F5C" w:rsidP="00102F5C">
            <w:pPr>
              <w:suppressAutoHyphens w:val="0"/>
              <w:autoSpaceDN/>
              <w:spacing w:after="160" w:line="278" w:lineRule="auto"/>
              <w:jc w:val="both"/>
              <w:textAlignment w:val="auto"/>
              <w:rPr>
                <w:rFonts w:ascii="Montserrat" w:eastAsia="Aptos" w:hAnsi="Montserrat" w:cs="Arial"/>
                <w:sz w:val="20"/>
                <w:szCs w:val="20"/>
                <w:lang w:eastAsia="en-US"/>
              </w:rPr>
            </w:pPr>
          </w:p>
        </w:tc>
      </w:tr>
      <w:tr w:rsidR="00102F5C" w:rsidRPr="00102F5C" w14:paraId="4881A490" w14:textId="77777777" w:rsidTr="00F163F5">
        <w:tc>
          <w:tcPr>
            <w:tcW w:w="709" w:type="dxa"/>
          </w:tcPr>
          <w:p w14:paraId="6C5C9CA0" w14:textId="77777777" w:rsidR="00102F5C" w:rsidRPr="00102F5C" w:rsidRDefault="00102F5C" w:rsidP="00102F5C">
            <w:pPr>
              <w:suppressAutoHyphens w:val="0"/>
              <w:autoSpaceDN/>
              <w:spacing w:after="160" w:line="278" w:lineRule="auto"/>
              <w:jc w:val="both"/>
              <w:textAlignment w:val="auto"/>
              <w:rPr>
                <w:rFonts w:ascii="Montserrat" w:eastAsia="Aptos" w:hAnsi="Montserrat" w:cs="Arial"/>
                <w:sz w:val="20"/>
                <w:szCs w:val="20"/>
                <w:lang w:eastAsia="en-US"/>
              </w:rPr>
            </w:pPr>
          </w:p>
        </w:tc>
        <w:tc>
          <w:tcPr>
            <w:tcW w:w="13750" w:type="dxa"/>
          </w:tcPr>
          <w:p w14:paraId="37F18B81" w14:textId="77777777" w:rsidR="00102F5C" w:rsidRPr="00102F5C" w:rsidRDefault="00102F5C" w:rsidP="00102F5C">
            <w:pPr>
              <w:suppressAutoHyphens w:val="0"/>
              <w:autoSpaceDN/>
              <w:spacing w:after="160" w:line="278" w:lineRule="auto"/>
              <w:jc w:val="both"/>
              <w:textAlignment w:val="auto"/>
              <w:rPr>
                <w:rFonts w:ascii="Montserrat" w:eastAsia="Aptos" w:hAnsi="Montserrat" w:cs="Arial"/>
                <w:sz w:val="20"/>
                <w:szCs w:val="20"/>
                <w:lang w:eastAsia="en-US"/>
              </w:rPr>
            </w:pPr>
          </w:p>
        </w:tc>
      </w:tr>
    </w:tbl>
    <w:p w14:paraId="3092F3D7" w14:textId="77777777" w:rsidR="00102F5C" w:rsidRPr="00102F5C" w:rsidRDefault="00102F5C" w:rsidP="00102F5C">
      <w:pPr>
        <w:suppressAutoHyphens w:val="0"/>
        <w:autoSpaceDN/>
        <w:spacing w:after="0" w:line="240" w:lineRule="auto"/>
        <w:jc w:val="both"/>
        <w:textAlignment w:val="auto"/>
        <w:rPr>
          <w:rFonts w:ascii="Montserrat" w:eastAsia="Aptos" w:hAnsi="Montserrat" w:cs="Arial"/>
          <w:kern w:val="2"/>
          <w:sz w:val="20"/>
          <w:szCs w:val="20"/>
          <w:lang w:eastAsia="en-US"/>
          <w14:ligatures w14:val="standardContextual"/>
        </w:rPr>
      </w:pPr>
    </w:p>
    <w:p w14:paraId="5A50A78D" w14:textId="77777777" w:rsidR="00151C2E" w:rsidRDefault="00151C2E" w:rsidP="00102F5C">
      <w:pPr>
        <w:suppressAutoHyphens w:val="0"/>
        <w:autoSpaceDN/>
        <w:spacing w:after="0" w:line="240" w:lineRule="auto"/>
        <w:ind w:firstLine="567"/>
        <w:jc w:val="both"/>
        <w:textAlignment w:val="auto"/>
        <w:rPr>
          <w:rFonts w:ascii="Montserrat" w:eastAsia="Aptos" w:hAnsi="Montserrat" w:cs="Arial"/>
          <w:kern w:val="2"/>
          <w:sz w:val="20"/>
          <w:szCs w:val="20"/>
          <w:lang w:eastAsia="en-US"/>
          <w14:ligatures w14:val="standardContextual"/>
        </w:rPr>
      </w:pPr>
    </w:p>
    <w:p w14:paraId="10A15C8B" w14:textId="48AE1B0D" w:rsidR="00102F5C" w:rsidRPr="00102F5C" w:rsidRDefault="00102F5C" w:rsidP="00102F5C">
      <w:pPr>
        <w:suppressAutoHyphens w:val="0"/>
        <w:autoSpaceDN/>
        <w:spacing w:after="0" w:line="240" w:lineRule="auto"/>
        <w:ind w:firstLine="567"/>
        <w:jc w:val="both"/>
        <w:textAlignment w:val="auto"/>
        <w:rPr>
          <w:rFonts w:ascii="Montserrat" w:eastAsia="Aptos" w:hAnsi="Montserrat" w:cs="Arial"/>
          <w:kern w:val="2"/>
          <w:sz w:val="20"/>
          <w:szCs w:val="20"/>
          <w:lang w:eastAsia="en-US"/>
          <w14:ligatures w14:val="standardContextual"/>
        </w:rPr>
      </w:pPr>
      <w:r w:rsidRPr="00102F5C">
        <w:rPr>
          <w:rFonts w:ascii="Montserrat" w:eastAsia="Aptos" w:hAnsi="Montserrat" w:cs="Arial"/>
          <w:kern w:val="2"/>
          <w:sz w:val="20"/>
          <w:szCs w:val="20"/>
          <w:lang w:eastAsia="en-US"/>
          <w14:ligatures w14:val="standardContextual"/>
        </w:rPr>
        <w:lastRenderedPageBreak/>
        <w:t>Šiame pasiūlyme yra pateikta konfidenciali informacija:</w:t>
      </w:r>
    </w:p>
    <w:tbl>
      <w:tblPr>
        <w:tblW w:w="140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74"/>
        <w:gridCol w:w="2844"/>
        <w:gridCol w:w="3260"/>
        <w:gridCol w:w="5069"/>
      </w:tblGrid>
      <w:tr w:rsidR="00102F5C" w:rsidRPr="00102F5C" w14:paraId="057A3F2B" w14:textId="77777777" w:rsidTr="00F163F5">
        <w:trPr>
          <w:jc w:val="center"/>
        </w:trPr>
        <w:tc>
          <w:tcPr>
            <w:tcW w:w="2874" w:type="dxa"/>
            <w:tcBorders>
              <w:top w:val="single" w:sz="4" w:space="0" w:color="auto"/>
              <w:left w:val="single" w:sz="4" w:space="0" w:color="auto"/>
              <w:bottom w:val="single" w:sz="4" w:space="0" w:color="auto"/>
              <w:right w:val="single" w:sz="4" w:space="0" w:color="auto"/>
            </w:tcBorders>
            <w:vAlign w:val="center"/>
          </w:tcPr>
          <w:p w14:paraId="19680762" w14:textId="77777777" w:rsidR="00102F5C" w:rsidRPr="00102F5C" w:rsidRDefault="00102F5C" w:rsidP="00102F5C">
            <w:pPr>
              <w:widowControl w:val="0"/>
              <w:suppressLineNumbers/>
              <w:suppressAutoHyphens w:val="0"/>
              <w:autoSpaceDN/>
              <w:spacing w:after="0" w:line="240" w:lineRule="auto"/>
              <w:jc w:val="center"/>
              <w:textAlignment w:val="auto"/>
              <w:rPr>
                <w:rFonts w:ascii="Montserrat" w:eastAsia="Aptos" w:hAnsi="Montserrat" w:cs="Arial"/>
                <w:b/>
                <w:bCs/>
                <w:kern w:val="2"/>
                <w:sz w:val="20"/>
                <w:szCs w:val="20"/>
                <w:lang w:eastAsia="en-US"/>
                <w14:ligatures w14:val="standardContextual"/>
              </w:rPr>
            </w:pPr>
            <w:r w:rsidRPr="00102F5C">
              <w:rPr>
                <w:rFonts w:ascii="Montserrat" w:eastAsia="Aptos" w:hAnsi="Montserrat" w:cs="Arial"/>
                <w:b/>
                <w:bCs/>
                <w:kern w:val="2"/>
                <w:sz w:val="20"/>
                <w:szCs w:val="20"/>
                <w:lang w:eastAsia="en-US"/>
                <w14:ligatures w14:val="standardContextual"/>
              </w:rPr>
              <w:t>Eil.</w:t>
            </w:r>
          </w:p>
          <w:p w14:paraId="46EFE7A2" w14:textId="77777777" w:rsidR="00102F5C" w:rsidRPr="00102F5C" w:rsidRDefault="00102F5C" w:rsidP="00102F5C">
            <w:pPr>
              <w:widowControl w:val="0"/>
              <w:suppressLineNumbers/>
              <w:suppressAutoHyphens w:val="0"/>
              <w:autoSpaceDN/>
              <w:spacing w:after="0" w:line="240" w:lineRule="auto"/>
              <w:jc w:val="center"/>
              <w:textAlignment w:val="auto"/>
              <w:rPr>
                <w:rFonts w:ascii="Montserrat" w:eastAsia="Aptos" w:hAnsi="Montserrat" w:cs="Arial"/>
                <w:b/>
                <w:bCs/>
                <w:kern w:val="2"/>
                <w:sz w:val="20"/>
                <w:szCs w:val="20"/>
                <w:lang w:eastAsia="en-US"/>
                <w14:ligatures w14:val="standardContextual"/>
              </w:rPr>
            </w:pPr>
            <w:r w:rsidRPr="00102F5C">
              <w:rPr>
                <w:rFonts w:ascii="Montserrat" w:eastAsia="Aptos" w:hAnsi="Montserrat" w:cs="Arial"/>
                <w:b/>
                <w:bCs/>
                <w:kern w:val="2"/>
                <w:sz w:val="20"/>
                <w:szCs w:val="20"/>
                <w:lang w:eastAsia="en-US"/>
                <w14:ligatures w14:val="standardContextual"/>
              </w:rPr>
              <w:t>Nr.</w:t>
            </w:r>
          </w:p>
        </w:tc>
        <w:tc>
          <w:tcPr>
            <w:tcW w:w="2844" w:type="dxa"/>
            <w:tcBorders>
              <w:top w:val="single" w:sz="4" w:space="0" w:color="auto"/>
              <w:left w:val="single" w:sz="4" w:space="0" w:color="auto"/>
              <w:bottom w:val="single" w:sz="4" w:space="0" w:color="auto"/>
              <w:right w:val="single" w:sz="4" w:space="0" w:color="auto"/>
            </w:tcBorders>
            <w:vAlign w:val="center"/>
          </w:tcPr>
          <w:p w14:paraId="7C96120E" w14:textId="77777777" w:rsidR="00102F5C" w:rsidRPr="00102F5C" w:rsidRDefault="00102F5C" w:rsidP="00102F5C">
            <w:pPr>
              <w:widowControl w:val="0"/>
              <w:suppressLineNumbers/>
              <w:suppressAutoHyphens w:val="0"/>
              <w:autoSpaceDN/>
              <w:spacing w:after="0" w:line="240" w:lineRule="auto"/>
              <w:jc w:val="center"/>
              <w:textAlignment w:val="auto"/>
              <w:rPr>
                <w:rFonts w:ascii="Montserrat" w:eastAsia="Aptos" w:hAnsi="Montserrat" w:cs="Arial"/>
                <w:b/>
                <w:bCs/>
                <w:kern w:val="2"/>
                <w:sz w:val="20"/>
                <w:szCs w:val="20"/>
                <w:lang w:eastAsia="en-US"/>
                <w14:ligatures w14:val="standardContextual"/>
              </w:rPr>
            </w:pPr>
            <w:r w:rsidRPr="00102F5C">
              <w:rPr>
                <w:rFonts w:ascii="Montserrat" w:eastAsia="Aptos" w:hAnsi="Montserrat" w:cs="Arial"/>
                <w:b/>
                <w:bCs/>
                <w:kern w:val="2"/>
                <w:sz w:val="20"/>
                <w:szCs w:val="20"/>
                <w:lang w:eastAsia="en-US"/>
                <w14:ligatures w14:val="standardContextual"/>
              </w:rPr>
              <w:t>Pateikto dokumento pavadinimas</w:t>
            </w:r>
          </w:p>
        </w:tc>
        <w:tc>
          <w:tcPr>
            <w:tcW w:w="3260" w:type="dxa"/>
            <w:tcBorders>
              <w:top w:val="single" w:sz="4" w:space="0" w:color="auto"/>
              <w:left w:val="single" w:sz="4" w:space="0" w:color="auto"/>
              <w:bottom w:val="single" w:sz="4" w:space="0" w:color="auto"/>
              <w:right w:val="single" w:sz="4" w:space="0" w:color="auto"/>
            </w:tcBorders>
            <w:vAlign w:val="center"/>
          </w:tcPr>
          <w:p w14:paraId="243FABFB" w14:textId="77777777" w:rsidR="00102F5C" w:rsidRPr="00102F5C" w:rsidRDefault="00102F5C" w:rsidP="00102F5C">
            <w:pPr>
              <w:widowControl w:val="0"/>
              <w:suppressLineNumbers/>
              <w:suppressAutoHyphens w:val="0"/>
              <w:autoSpaceDN/>
              <w:spacing w:after="0" w:line="240" w:lineRule="auto"/>
              <w:jc w:val="center"/>
              <w:textAlignment w:val="auto"/>
              <w:rPr>
                <w:rFonts w:ascii="Montserrat" w:eastAsia="Aptos" w:hAnsi="Montserrat" w:cs="Arial"/>
                <w:b/>
                <w:bCs/>
                <w:kern w:val="2"/>
                <w:sz w:val="20"/>
                <w:szCs w:val="20"/>
                <w:lang w:eastAsia="en-US"/>
                <w14:ligatures w14:val="standardContextual"/>
              </w:rPr>
            </w:pPr>
            <w:r w:rsidRPr="00102F5C">
              <w:rPr>
                <w:rFonts w:ascii="Montserrat" w:eastAsia="Aptos" w:hAnsi="Montserrat" w:cs="Arial"/>
                <w:b/>
                <w:bCs/>
                <w:kern w:val="2"/>
                <w:sz w:val="20"/>
                <w:szCs w:val="20"/>
                <w:lang w:eastAsia="en-US"/>
                <w14:ligatures w14:val="standardContextual"/>
              </w:rPr>
              <w:t>Dokumente esanti konfidenciali informacija</w:t>
            </w:r>
            <w:r w:rsidRPr="00102F5C">
              <w:rPr>
                <w:rFonts w:ascii="Montserrat" w:eastAsia="Aptos" w:hAnsi="Montserrat" w:cs="Arial"/>
                <w:b/>
                <w:bCs/>
                <w:kern w:val="2"/>
                <w:sz w:val="20"/>
                <w:szCs w:val="20"/>
                <w:vertAlign w:val="superscript"/>
                <w:lang w:eastAsia="en-US"/>
                <w14:ligatures w14:val="standardContextual"/>
              </w:rPr>
              <w:footnoteReference w:id="5"/>
            </w:r>
            <w:r w:rsidRPr="00102F5C">
              <w:rPr>
                <w:rFonts w:ascii="Montserrat" w:eastAsia="Aptos" w:hAnsi="Montserrat" w:cs="Arial"/>
                <w:b/>
                <w:bCs/>
                <w:kern w:val="2"/>
                <w:sz w:val="20"/>
                <w:szCs w:val="20"/>
                <w:lang w:eastAsia="en-US"/>
                <w14:ligatures w14:val="standardContextual"/>
              </w:rPr>
              <w:t xml:space="preserve"> (nurodoma dokumento dalis / puslapis, kuriame yra konfidenciali informacija)</w:t>
            </w:r>
          </w:p>
        </w:tc>
        <w:tc>
          <w:tcPr>
            <w:tcW w:w="5069" w:type="dxa"/>
            <w:tcBorders>
              <w:top w:val="single" w:sz="4" w:space="0" w:color="auto"/>
              <w:left w:val="single" w:sz="4" w:space="0" w:color="auto"/>
              <w:bottom w:val="single" w:sz="4" w:space="0" w:color="auto"/>
              <w:right w:val="single" w:sz="4" w:space="0" w:color="auto"/>
            </w:tcBorders>
            <w:vAlign w:val="center"/>
          </w:tcPr>
          <w:p w14:paraId="39B590A1" w14:textId="77777777" w:rsidR="00102F5C" w:rsidRPr="00102F5C" w:rsidRDefault="00102F5C" w:rsidP="00102F5C">
            <w:pPr>
              <w:widowControl w:val="0"/>
              <w:suppressLineNumbers/>
              <w:suppressAutoHyphens w:val="0"/>
              <w:autoSpaceDN/>
              <w:spacing w:after="0" w:line="240" w:lineRule="auto"/>
              <w:jc w:val="center"/>
              <w:textAlignment w:val="auto"/>
              <w:rPr>
                <w:rFonts w:ascii="Montserrat" w:eastAsia="Aptos" w:hAnsi="Montserrat" w:cs="Arial"/>
                <w:b/>
                <w:bCs/>
                <w:kern w:val="2"/>
                <w:sz w:val="20"/>
                <w:szCs w:val="20"/>
                <w:lang w:eastAsia="en-US"/>
                <w14:ligatures w14:val="standardContextual"/>
              </w:rPr>
            </w:pPr>
            <w:r w:rsidRPr="00102F5C">
              <w:rPr>
                <w:rFonts w:ascii="Montserrat" w:eastAsia="Aptos" w:hAnsi="Montserrat" w:cs="Arial"/>
                <w:b/>
                <w:bCs/>
                <w:kern w:val="2"/>
                <w:sz w:val="20"/>
                <w:szCs w:val="20"/>
                <w:lang w:eastAsia="en-US"/>
                <w14:ligatures w14:val="standardContextual"/>
              </w:rPr>
              <w:t>Konfidencialios informacijos pagrindimas (paaiškinama, kuo remiantis nurodytas dokumentas ar jo dalis yra konfidencialūs)</w:t>
            </w:r>
          </w:p>
        </w:tc>
      </w:tr>
      <w:tr w:rsidR="00102F5C" w:rsidRPr="00102F5C" w14:paraId="73BB83B5" w14:textId="77777777" w:rsidTr="00F163F5">
        <w:trPr>
          <w:jc w:val="center"/>
        </w:trPr>
        <w:tc>
          <w:tcPr>
            <w:tcW w:w="2874" w:type="dxa"/>
            <w:tcBorders>
              <w:top w:val="single" w:sz="4" w:space="0" w:color="auto"/>
              <w:left w:val="single" w:sz="4" w:space="0" w:color="auto"/>
              <w:bottom w:val="single" w:sz="4" w:space="0" w:color="auto"/>
              <w:right w:val="single" w:sz="4" w:space="0" w:color="auto"/>
            </w:tcBorders>
          </w:tcPr>
          <w:p w14:paraId="3DD5FD75" w14:textId="77777777" w:rsidR="00102F5C" w:rsidRPr="00102F5C" w:rsidRDefault="00102F5C" w:rsidP="00102F5C">
            <w:pPr>
              <w:widowControl w:val="0"/>
              <w:suppressLineNumbers/>
              <w:suppressAutoHyphens w:val="0"/>
              <w:autoSpaceDN/>
              <w:spacing w:after="0" w:line="240" w:lineRule="auto"/>
              <w:jc w:val="center"/>
              <w:textAlignment w:val="auto"/>
              <w:rPr>
                <w:rFonts w:ascii="Montserrat" w:eastAsia="Aptos" w:hAnsi="Montserrat" w:cs="Arial"/>
                <w:kern w:val="2"/>
                <w:sz w:val="20"/>
                <w:szCs w:val="20"/>
                <w:lang w:eastAsia="en-US"/>
                <w14:ligatures w14:val="standardContextual"/>
              </w:rPr>
            </w:pPr>
            <w:r w:rsidRPr="00102F5C">
              <w:rPr>
                <w:rFonts w:ascii="Montserrat" w:eastAsia="Aptos" w:hAnsi="Montserrat" w:cs="Arial"/>
                <w:kern w:val="2"/>
                <w:sz w:val="20"/>
                <w:szCs w:val="20"/>
                <w:lang w:eastAsia="en-US"/>
                <w14:ligatures w14:val="standardContextual"/>
              </w:rPr>
              <w:t>1.</w:t>
            </w:r>
          </w:p>
        </w:tc>
        <w:tc>
          <w:tcPr>
            <w:tcW w:w="2844" w:type="dxa"/>
            <w:tcBorders>
              <w:top w:val="single" w:sz="4" w:space="0" w:color="auto"/>
              <w:left w:val="single" w:sz="4" w:space="0" w:color="auto"/>
              <w:bottom w:val="single" w:sz="4" w:space="0" w:color="auto"/>
              <w:right w:val="single" w:sz="4" w:space="0" w:color="auto"/>
            </w:tcBorders>
          </w:tcPr>
          <w:p w14:paraId="55694B1E" w14:textId="77777777" w:rsidR="00102F5C" w:rsidRPr="00102F5C" w:rsidRDefault="00102F5C" w:rsidP="00102F5C">
            <w:pPr>
              <w:widowControl w:val="0"/>
              <w:suppressLineNumbers/>
              <w:suppressAutoHyphens w:val="0"/>
              <w:autoSpaceDN/>
              <w:spacing w:after="0" w:line="240" w:lineRule="auto"/>
              <w:jc w:val="both"/>
              <w:textAlignment w:val="auto"/>
              <w:rPr>
                <w:rFonts w:ascii="Montserrat" w:eastAsia="Aptos" w:hAnsi="Montserrat" w:cs="Arial"/>
                <w:kern w:val="2"/>
                <w:sz w:val="20"/>
                <w:szCs w:val="20"/>
                <w:lang w:eastAsia="en-US"/>
                <w14:ligatures w14:val="standardContextual"/>
              </w:rPr>
            </w:pPr>
          </w:p>
        </w:tc>
        <w:tc>
          <w:tcPr>
            <w:tcW w:w="3260" w:type="dxa"/>
            <w:tcBorders>
              <w:top w:val="single" w:sz="4" w:space="0" w:color="auto"/>
              <w:left w:val="single" w:sz="4" w:space="0" w:color="auto"/>
              <w:bottom w:val="single" w:sz="4" w:space="0" w:color="auto"/>
              <w:right w:val="single" w:sz="4" w:space="0" w:color="auto"/>
            </w:tcBorders>
          </w:tcPr>
          <w:p w14:paraId="4373A107" w14:textId="77777777" w:rsidR="00102F5C" w:rsidRPr="00102F5C" w:rsidRDefault="00102F5C" w:rsidP="00102F5C">
            <w:pPr>
              <w:widowControl w:val="0"/>
              <w:suppressLineNumbers/>
              <w:suppressAutoHyphens w:val="0"/>
              <w:autoSpaceDN/>
              <w:spacing w:after="0" w:line="240" w:lineRule="auto"/>
              <w:jc w:val="both"/>
              <w:textAlignment w:val="auto"/>
              <w:rPr>
                <w:rFonts w:ascii="Montserrat" w:eastAsia="Aptos" w:hAnsi="Montserrat" w:cs="Arial"/>
                <w:kern w:val="2"/>
                <w:sz w:val="20"/>
                <w:szCs w:val="20"/>
                <w:lang w:eastAsia="en-US"/>
                <w14:ligatures w14:val="standardContextual"/>
              </w:rPr>
            </w:pPr>
          </w:p>
        </w:tc>
        <w:tc>
          <w:tcPr>
            <w:tcW w:w="5069" w:type="dxa"/>
            <w:tcBorders>
              <w:top w:val="single" w:sz="4" w:space="0" w:color="auto"/>
              <w:left w:val="single" w:sz="4" w:space="0" w:color="auto"/>
              <w:bottom w:val="single" w:sz="4" w:space="0" w:color="auto"/>
              <w:right w:val="single" w:sz="4" w:space="0" w:color="auto"/>
            </w:tcBorders>
          </w:tcPr>
          <w:p w14:paraId="45F56F4C" w14:textId="77777777" w:rsidR="00102F5C" w:rsidRPr="00102F5C" w:rsidRDefault="00102F5C" w:rsidP="00102F5C">
            <w:pPr>
              <w:widowControl w:val="0"/>
              <w:suppressLineNumbers/>
              <w:suppressAutoHyphens w:val="0"/>
              <w:autoSpaceDN/>
              <w:spacing w:after="0" w:line="240" w:lineRule="auto"/>
              <w:jc w:val="both"/>
              <w:textAlignment w:val="auto"/>
              <w:rPr>
                <w:rFonts w:ascii="Montserrat" w:eastAsia="Aptos" w:hAnsi="Montserrat" w:cs="Arial"/>
                <w:kern w:val="2"/>
                <w:sz w:val="20"/>
                <w:szCs w:val="20"/>
                <w:lang w:eastAsia="en-US"/>
                <w14:ligatures w14:val="standardContextual"/>
              </w:rPr>
            </w:pPr>
          </w:p>
        </w:tc>
      </w:tr>
      <w:tr w:rsidR="00102F5C" w:rsidRPr="00102F5C" w14:paraId="7B9FFF22" w14:textId="77777777" w:rsidTr="00F163F5">
        <w:trPr>
          <w:jc w:val="center"/>
        </w:trPr>
        <w:tc>
          <w:tcPr>
            <w:tcW w:w="2874" w:type="dxa"/>
            <w:tcBorders>
              <w:top w:val="single" w:sz="4" w:space="0" w:color="auto"/>
              <w:left w:val="single" w:sz="4" w:space="0" w:color="auto"/>
              <w:bottom w:val="single" w:sz="4" w:space="0" w:color="auto"/>
              <w:right w:val="single" w:sz="4" w:space="0" w:color="auto"/>
            </w:tcBorders>
          </w:tcPr>
          <w:p w14:paraId="7BB8B36E" w14:textId="77777777" w:rsidR="00102F5C" w:rsidRPr="00102F5C" w:rsidRDefault="00102F5C" w:rsidP="00102F5C">
            <w:pPr>
              <w:widowControl w:val="0"/>
              <w:suppressLineNumbers/>
              <w:suppressAutoHyphens w:val="0"/>
              <w:autoSpaceDN/>
              <w:spacing w:after="0" w:line="240" w:lineRule="auto"/>
              <w:jc w:val="center"/>
              <w:textAlignment w:val="auto"/>
              <w:rPr>
                <w:rFonts w:ascii="Montserrat" w:eastAsia="Aptos" w:hAnsi="Montserrat" w:cs="Arial"/>
                <w:kern w:val="2"/>
                <w:sz w:val="20"/>
                <w:szCs w:val="20"/>
                <w:lang w:eastAsia="en-US"/>
                <w14:ligatures w14:val="standardContextual"/>
              </w:rPr>
            </w:pPr>
            <w:r w:rsidRPr="00102F5C">
              <w:rPr>
                <w:rFonts w:ascii="Montserrat" w:eastAsia="Aptos" w:hAnsi="Montserrat" w:cs="Arial"/>
                <w:kern w:val="2"/>
                <w:sz w:val="20"/>
                <w:szCs w:val="20"/>
                <w:lang w:eastAsia="en-US"/>
                <w14:ligatures w14:val="standardContextual"/>
              </w:rPr>
              <w:t>...</w:t>
            </w:r>
          </w:p>
        </w:tc>
        <w:tc>
          <w:tcPr>
            <w:tcW w:w="2844" w:type="dxa"/>
            <w:tcBorders>
              <w:top w:val="single" w:sz="4" w:space="0" w:color="auto"/>
              <w:left w:val="single" w:sz="4" w:space="0" w:color="auto"/>
              <w:bottom w:val="single" w:sz="4" w:space="0" w:color="auto"/>
              <w:right w:val="single" w:sz="4" w:space="0" w:color="auto"/>
            </w:tcBorders>
          </w:tcPr>
          <w:p w14:paraId="77C88CC0" w14:textId="77777777" w:rsidR="00102F5C" w:rsidRPr="00102F5C" w:rsidRDefault="00102F5C" w:rsidP="00102F5C">
            <w:pPr>
              <w:widowControl w:val="0"/>
              <w:suppressLineNumbers/>
              <w:tabs>
                <w:tab w:val="left" w:pos="1296"/>
                <w:tab w:val="center" w:pos="4320"/>
                <w:tab w:val="right" w:pos="8640"/>
              </w:tabs>
              <w:suppressAutoHyphens w:val="0"/>
              <w:autoSpaceDN/>
              <w:spacing w:after="0" w:line="240" w:lineRule="auto"/>
              <w:textAlignment w:val="auto"/>
              <w:rPr>
                <w:rFonts w:ascii="Montserrat" w:eastAsia="Aptos" w:hAnsi="Montserrat" w:cs="Arial"/>
                <w:kern w:val="2"/>
                <w:sz w:val="20"/>
                <w:szCs w:val="20"/>
                <w:lang w:eastAsia="en-US"/>
                <w14:ligatures w14:val="standardContextual"/>
              </w:rPr>
            </w:pPr>
          </w:p>
        </w:tc>
        <w:tc>
          <w:tcPr>
            <w:tcW w:w="3260" w:type="dxa"/>
            <w:tcBorders>
              <w:top w:val="single" w:sz="4" w:space="0" w:color="auto"/>
              <w:left w:val="single" w:sz="4" w:space="0" w:color="auto"/>
              <w:bottom w:val="single" w:sz="4" w:space="0" w:color="auto"/>
              <w:right w:val="single" w:sz="4" w:space="0" w:color="auto"/>
            </w:tcBorders>
          </w:tcPr>
          <w:p w14:paraId="63CCA373" w14:textId="77777777" w:rsidR="00102F5C" w:rsidRPr="00102F5C" w:rsidRDefault="00102F5C" w:rsidP="00102F5C">
            <w:pPr>
              <w:widowControl w:val="0"/>
              <w:suppressLineNumbers/>
              <w:tabs>
                <w:tab w:val="left" w:pos="1296"/>
                <w:tab w:val="center" w:pos="4320"/>
                <w:tab w:val="right" w:pos="8640"/>
              </w:tabs>
              <w:suppressAutoHyphens w:val="0"/>
              <w:autoSpaceDN/>
              <w:spacing w:after="0" w:line="240" w:lineRule="auto"/>
              <w:textAlignment w:val="auto"/>
              <w:rPr>
                <w:rFonts w:ascii="Montserrat" w:eastAsia="Aptos" w:hAnsi="Montserrat" w:cs="Arial"/>
                <w:kern w:val="2"/>
                <w:sz w:val="20"/>
                <w:szCs w:val="20"/>
                <w:lang w:eastAsia="en-US"/>
                <w14:ligatures w14:val="standardContextual"/>
              </w:rPr>
            </w:pPr>
          </w:p>
        </w:tc>
        <w:tc>
          <w:tcPr>
            <w:tcW w:w="5069" w:type="dxa"/>
            <w:tcBorders>
              <w:top w:val="single" w:sz="4" w:space="0" w:color="auto"/>
              <w:left w:val="single" w:sz="4" w:space="0" w:color="auto"/>
              <w:bottom w:val="single" w:sz="4" w:space="0" w:color="auto"/>
              <w:right w:val="single" w:sz="4" w:space="0" w:color="auto"/>
            </w:tcBorders>
          </w:tcPr>
          <w:p w14:paraId="3CA75CCD" w14:textId="77777777" w:rsidR="00102F5C" w:rsidRPr="00102F5C" w:rsidRDefault="00102F5C" w:rsidP="00102F5C">
            <w:pPr>
              <w:widowControl w:val="0"/>
              <w:suppressLineNumbers/>
              <w:tabs>
                <w:tab w:val="left" w:pos="1296"/>
                <w:tab w:val="center" w:pos="4320"/>
                <w:tab w:val="right" w:pos="8640"/>
              </w:tabs>
              <w:suppressAutoHyphens w:val="0"/>
              <w:autoSpaceDN/>
              <w:spacing w:after="0" w:line="240" w:lineRule="auto"/>
              <w:textAlignment w:val="auto"/>
              <w:rPr>
                <w:rFonts w:ascii="Montserrat" w:eastAsia="Aptos" w:hAnsi="Montserrat" w:cs="Arial"/>
                <w:kern w:val="2"/>
                <w:sz w:val="20"/>
                <w:szCs w:val="20"/>
                <w:lang w:eastAsia="en-US"/>
                <w14:ligatures w14:val="standardContextual"/>
              </w:rPr>
            </w:pPr>
          </w:p>
        </w:tc>
      </w:tr>
    </w:tbl>
    <w:p w14:paraId="440BB350" w14:textId="77777777" w:rsidR="00102F5C" w:rsidRDefault="00102F5C" w:rsidP="00102F5C">
      <w:pPr>
        <w:suppressAutoHyphens w:val="0"/>
        <w:autoSpaceDN/>
        <w:spacing w:after="0" w:line="240" w:lineRule="auto"/>
        <w:ind w:firstLine="709"/>
        <w:jc w:val="both"/>
        <w:textAlignment w:val="auto"/>
        <w:rPr>
          <w:rFonts w:ascii="Montserrat" w:eastAsia="Aptos" w:hAnsi="Montserrat" w:cs="Arial"/>
          <w:b/>
          <w:bCs/>
          <w:i/>
          <w:iCs/>
          <w:kern w:val="2"/>
          <w:sz w:val="20"/>
          <w:szCs w:val="20"/>
          <w:lang w:eastAsia="en-US"/>
          <w14:ligatures w14:val="standardContextual"/>
        </w:rPr>
      </w:pPr>
    </w:p>
    <w:p w14:paraId="1AAAE5DC" w14:textId="6B84D416" w:rsidR="00151C2E" w:rsidRDefault="00151C2E" w:rsidP="00151C2E">
      <w:pPr>
        <w:suppressAutoHyphens w:val="0"/>
        <w:autoSpaceDN/>
        <w:spacing w:after="0" w:line="240" w:lineRule="auto"/>
        <w:ind w:firstLine="709"/>
        <w:jc w:val="both"/>
        <w:textAlignment w:val="auto"/>
        <w:rPr>
          <w:rFonts w:ascii="Montserrat" w:eastAsia="Aptos" w:hAnsi="Montserrat" w:cs="Arial"/>
          <w:b/>
          <w:bCs/>
          <w:i/>
          <w:iCs/>
          <w:kern w:val="2"/>
          <w:sz w:val="20"/>
          <w:szCs w:val="20"/>
          <w:lang w:eastAsia="en-US"/>
          <w14:ligatures w14:val="standardContextual"/>
        </w:rPr>
      </w:pPr>
      <w:r w:rsidRPr="00151C2E">
        <w:rPr>
          <w:rFonts w:ascii="Montserrat" w:eastAsia="Aptos" w:hAnsi="Montserrat" w:cs="Arial"/>
          <w:b/>
          <w:bCs/>
          <w:i/>
          <w:iCs/>
          <w:kern w:val="2"/>
          <w:sz w:val="20"/>
          <w:szCs w:val="20"/>
          <w:lang w:eastAsia="en-US"/>
          <w14:ligatures w14:val="standardContextual"/>
        </w:rPr>
        <w:t>Atkreipiame dėmesį, kad, vadovaujantis Lietuvos Respublikos viešųjų pirkimų įstatymo 20 str. 2 d. 2 p., tiekėjo pasiūlyme nurodyta kaina (įskaitant įkainius) negali būti laikoma konfidencialia informacija. Atsižvelgiant į tai, tiekėjui nurodžius įkainius ir (ar) kainas kaip konfidencialius, be papildomo pranešimo ši tiekėjo pasiūlymo informacija bus paskelbta Centrinėje viešųjų pirkimų informacinėje sistemoje, vadovaujantis Lietuvos Respublikos viešųjų pirkimų įstatymo 86 str. 9 d.</w:t>
      </w:r>
    </w:p>
    <w:p w14:paraId="7867960D" w14:textId="77777777" w:rsidR="00151C2E" w:rsidRPr="00102F5C" w:rsidRDefault="00151C2E" w:rsidP="00151C2E">
      <w:pPr>
        <w:suppressAutoHyphens w:val="0"/>
        <w:autoSpaceDN/>
        <w:spacing w:after="0" w:line="240" w:lineRule="auto"/>
        <w:jc w:val="both"/>
        <w:textAlignment w:val="auto"/>
        <w:rPr>
          <w:rFonts w:ascii="Montserrat" w:eastAsia="Aptos" w:hAnsi="Montserrat" w:cs="Arial"/>
          <w:b/>
          <w:bCs/>
          <w:i/>
          <w:iCs/>
          <w:kern w:val="2"/>
          <w:sz w:val="20"/>
          <w:szCs w:val="20"/>
          <w:lang w:eastAsia="en-US"/>
          <w14:ligatures w14:val="standardContextual"/>
        </w:rPr>
      </w:pPr>
    </w:p>
    <w:p w14:paraId="0FEAD690" w14:textId="77777777" w:rsidR="00102F5C" w:rsidRPr="00102F5C" w:rsidRDefault="00102F5C" w:rsidP="00102F5C">
      <w:pPr>
        <w:suppressAutoHyphens w:val="0"/>
        <w:autoSpaceDN/>
        <w:spacing w:after="0" w:line="240" w:lineRule="auto"/>
        <w:ind w:firstLine="567"/>
        <w:jc w:val="both"/>
        <w:textAlignment w:val="auto"/>
        <w:rPr>
          <w:rFonts w:ascii="Montserrat" w:eastAsia="Aptos" w:hAnsi="Montserrat" w:cs="Arial"/>
          <w:kern w:val="2"/>
          <w:sz w:val="20"/>
          <w:szCs w:val="20"/>
          <w:lang w:eastAsia="en-US"/>
          <w14:ligatures w14:val="standardContextual"/>
        </w:rPr>
      </w:pPr>
      <w:r w:rsidRPr="00102F5C">
        <w:rPr>
          <w:rFonts w:ascii="Montserrat" w:eastAsia="Aptos" w:hAnsi="Montserrat" w:cs="Arial"/>
          <w:kern w:val="2"/>
          <w:sz w:val="20"/>
          <w:szCs w:val="20"/>
          <w:lang w:eastAsia="en-US"/>
          <w14:ligatures w14:val="standardContextual"/>
        </w:rPr>
        <w:t>Jeigu kvalifikacija dėl teisės verstis atitinkama veikla nebuvo tikrinama arba tikrinama ne visa apimtimi, įsipareigojame perkančiajai organizacijai, kad pirkimo sutartį vykdys tik tokią teisę turintys asmenys.</w:t>
      </w:r>
    </w:p>
    <w:p w14:paraId="3F360544" w14:textId="77777777" w:rsidR="00102F5C" w:rsidRPr="00102F5C" w:rsidRDefault="00102F5C" w:rsidP="00102F5C">
      <w:pPr>
        <w:suppressAutoHyphens w:val="0"/>
        <w:autoSpaceDN/>
        <w:spacing w:after="0" w:line="240" w:lineRule="auto"/>
        <w:ind w:firstLine="567"/>
        <w:jc w:val="both"/>
        <w:textAlignment w:val="auto"/>
        <w:rPr>
          <w:rFonts w:ascii="Montserrat" w:eastAsia="Aptos" w:hAnsi="Montserrat" w:cs="Arial"/>
          <w:kern w:val="2"/>
          <w:sz w:val="20"/>
          <w:szCs w:val="20"/>
          <w:lang w:eastAsia="en-US"/>
          <w14:ligatures w14:val="standardContextual"/>
        </w:rPr>
      </w:pPr>
    </w:p>
    <w:tbl>
      <w:tblPr>
        <w:tblStyle w:val="Lentelstinklelis7"/>
        <w:tblW w:w="14459" w:type="dxa"/>
        <w:tblInd w:w="-5" w:type="dxa"/>
        <w:tblLook w:val="04A0" w:firstRow="1" w:lastRow="0" w:firstColumn="1" w:lastColumn="0" w:noHBand="0" w:noVBand="1"/>
      </w:tblPr>
      <w:tblGrid>
        <w:gridCol w:w="4853"/>
        <w:gridCol w:w="9606"/>
      </w:tblGrid>
      <w:tr w:rsidR="00102F5C" w:rsidRPr="00102F5C" w14:paraId="194E553E" w14:textId="77777777" w:rsidTr="00F163F5">
        <w:tc>
          <w:tcPr>
            <w:tcW w:w="14459" w:type="dxa"/>
            <w:gridSpan w:val="2"/>
            <w:tcBorders>
              <w:top w:val="single" w:sz="4" w:space="0" w:color="auto"/>
              <w:left w:val="single" w:sz="4" w:space="0" w:color="auto"/>
              <w:bottom w:val="single" w:sz="4" w:space="0" w:color="auto"/>
            </w:tcBorders>
          </w:tcPr>
          <w:p w14:paraId="1674C8F6" w14:textId="77777777" w:rsidR="00102F5C" w:rsidRPr="00102F5C" w:rsidRDefault="00102F5C" w:rsidP="00102F5C">
            <w:pPr>
              <w:suppressAutoHyphens w:val="0"/>
              <w:autoSpaceDN/>
              <w:spacing w:after="160" w:line="278" w:lineRule="auto"/>
              <w:jc w:val="center"/>
              <w:textAlignment w:val="auto"/>
              <w:rPr>
                <w:rFonts w:ascii="Montserrat" w:eastAsia="Aptos" w:hAnsi="Montserrat" w:cs="Arial"/>
                <w:kern w:val="2"/>
                <w:lang w:eastAsia="en-US"/>
                <w14:ligatures w14:val="standardContextual"/>
              </w:rPr>
            </w:pPr>
            <w:r w:rsidRPr="00102F5C">
              <w:rPr>
                <w:rFonts w:ascii="Montserrat" w:eastAsia="Aptos" w:hAnsi="Montserrat" w:cs="Arial"/>
                <w:kern w:val="2"/>
                <w:lang w:eastAsia="en-US"/>
                <w14:ligatures w14:val="standardContextual"/>
              </w:rPr>
              <w:t xml:space="preserve">Deklaruojame, kad dalyvis (kiekvienas tiekėjų grupės partneris), subtiekėjas (tais atvejais, jeigu jo vykdomos pirkimo sutarties vertės dalis yra didesnė kaip 10 proc.) ir kitas ūkio subjektas, kurio </w:t>
            </w:r>
            <w:proofErr w:type="spellStart"/>
            <w:r w:rsidRPr="00102F5C">
              <w:rPr>
                <w:rFonts w:ascii="Montserrat" w:eastAsia="Aptos" w:hAnsi="Montserrat" w:cs="Arial"/>
                <w:kern w:val="2"/>
                <w:lang w:eastAsia="en-US"/>
                <w14:ligatures w14:val="standardContextual"/>
              </w:rPr>
              <w:t>pajėgumais</w:t>
            </w:r>
            <w:proofErr w:type="spellEnd"/>
            <w:r w:rsidRPr="00102F5C">
              <w:rPr>
                <w:rFonts w:ascii="Montserrat" w:eastAsia="Aptos" w:hAnsi="Montserrat" w:cs="Arial"/>
                <w:kern w:val="2"/>
                <w:lang w:eastAsia="en-US"/>
                <w14:ligatures w14:val="standardContextual"/>
              </w:rPr>
              <w:t xml:space="preserve"> remiamasi (tais atvejais, jeigu jo vykdomos pirkimo sutarties vertės dalis yra didesnė kaip 10 proc.)</w:t>
            </w:r>
          </w:p>
        </w:tc>
      </w:tr>
      <w:tr w:rsidR="00102F5C" w:rsidRPr="00102F5C" w14:paraId="12968FE2" w14:textId="77777777" w:rsidTr="00F163F5">
        <w:tc>
          <w:tcPr>
            <w:tcW w:w="4853" w:type="dxa"/>
            <w:tcBorders>
              <w:top w:val="single" w:sz="4" w:space="0" w:color="auto"/>
              <w:left w:val="single" w:sz="4" w:space="0" w:color="auto"/>
              <w:bottom w:val="single" w:sz="4" w:space="0" w:color="auto"/>
              <w:right w:val="single" w:sz="4" w:space="0" w:color="auto"/>
            </w:tcBorders>
          </w:tcPr>
          <w:p w14:paraId="6D28F720" w14:textId="77777777" w:rsidR="00102F5C" w:rsidRPr="00102F5C" w:rsidRDefault="00102F5C" w:rsidP="00102F5C">
            <w:pPr>
              <w:autoSpaceDN/>
              <w:spacing w:after="160" w:line="278" w:lineRule="auto"/>
              <w:jc w:val="center"/>
              <w:textAlignment w:val="auto"/>
              <w:rPr>
                <w:rFonts w:ascii="Montserrat" w:eastAsia="Aptos" w:hAnsi="Montserrat" w:cs="Arial"/>
                <w:kern w:val="2"/>
                <w:lang w:eastAsia="en-US"/>
                <w14:ligatures w14:val="standardContextual"/>
              </w:rPr>
            </w:pPr>
            <w:r w:rsidRPr="00102F5C">
              <w:rPr>
                <w:rFonts w:ascii="Montserrat" w:eastAsia="Aptos" w:hAnsi="Montserrat" w:cs="Arial"/>
                <w:kern w:val="2"/>
                <w:lang w:eastAsia="en-US"/>
                <w14:ligatures w14:val="standardContextual"/>
              </w:rPr>
              <w:t>a) Rusijos pilietis, fizinis ar juridinis asmuo, subjektas ar organizacija, įsisteigęs Rusijoje;</w:t>
            </w:r>
          </w:p>
        </w:tc>
        <w:tc>
          <w:tcPr>
            <w:tcW w:w="9606" w:type="dxa"/>
          </w:tcPr>
          <w:p w14:paraId="579D6B07" w14:textId="77777777" w:rsidR="00102F5C" w:rsidRPr="00102F5C" w:rsidRDefault="00102F5C" w:rsidP="00102F5C">
            <w:pPr>
              <w:suppressAutoHyphens w:val="0"/>
              <w:autoSpaceDN/>
              <w:spacing w:after="160" w:line="278" w:lineRule="auto"/>
              <w:jc w:val="center"/>
              <w:textAlignment w:val="auto"/>
              <w:rPr>
                <w:rFonts w:ascii="Montserrat" w:eastAsia="Aptos" w:hAnsi="Montserrat" w:cs="Arial"/>
                <w:kern w:val="2"/>
                <w:lang w:eastAsia="en-US"/>
                <w14:ligatures w14:val="standardContextual"/>
              </w:rPr>
            </w:pPr>
            <w:r w:rsidRPr="00102F5C">
              <w:rPr>
                <w:rFonts w:ascii="Montserrat" w:eastAsia="Aptos" w:hAnsi="Montserrat" w:cs="Arial"/>
                <w:kern w:val="2"/>
                <w:lang w:eastAsia="en-US"/>
                <w14:ligatures w14:val="standardContextual"/>
              </w:rPr>
              <w:t>[pavadinimas]</w:t>
            </w:r>
          </w:p>
          <w:p w14:paraId="4D1FD4AB" w14:textId="77777777" w:rsidR="00102F5C" w:rsidRPr="00102F5C" w:rsidRDefault="00046830" w:rsidP="00102F5C">
            <w:pPr>
              <w:suppressAutoHyphens w:val="0"/>
              <w:autoSpaceDN/>
              <w:spacing w:after="160" w:line="278" w:lineRule="auto"/>
              <w:jc w:val="center"/>
              <w:textAlignment w:val="auto"/>
              <w:rPr>
                <w:rFonts w:ascii="Montserrat" w:eastAsia="Aptos" w:hAnsi="Montserrat" w:cs="Arial"/>
                <w:kern w:val="2"/>
                <w:lang w:eastAsia="en-US"/>
                <w14:ligatures w14:val="standardContextual"/>
              </w:rPr>
            </w:pPr>
            <w:sdt>
              <w:sdtPr>
                <w:rPr>
                  <w:rFonts w:ascii="Montserrat" w:eastAsia="Aptos" w:hAnsi="Montserrat" w:cs="Arial"/>
                  <w:kern w:val="2"/>
                  <w:lang w:eastAsia="en-US"/>
                  <w14:ligatures w14:val="standardContextual"/>
                </w:rPr>
                <w:id w:val="1823852335"/>
                <w14:checkbox>
                  <w14:checked w14:val="0"/>
                  <w14:checkedState w14:val="2612" w14:font="MS Gothic"/>
                  <w14:uncheckedState w14:val="2610" w14:font="MS Gothic"/>
                </w14:checkbox>
              </w:sdtPr>
              <w:sdtEndPr/>
              <w:sdtContent>
                <w:r w:rsidR="00102F5C" w:rsidRPr="00102F5C">
                  <w:rPr>
                    <w:rFonts w:ascii="Segoe UI Symbol" w:eastAsia="Aptos" w:hAnsi="Segoe UI Symbol" w:cs="Segoe UI Symbol"/>
                    <w:kern w:val="2"/>
                    <w:lang w:eastAsia="en-US"/>
                    <w14:ligatures w14:val="standardContextual"/>
                  </w:rPr>
                  <w:t>☐</w:t>
                </w:r>
              </w:sdtContent>
            </w:sdt>
            <w:r w:rsidR="00102F5C" w:rsidRPr="00102F5C" w:rsidDel="006642C4">
              <w:rPr>
                <w:rFonts w:ascii="Montserrat" w:eastAsia="Aptos" w:hAnsi="Montserrat" w:cs="Arial"/>
                <w:kern w:val="2"/>
                <w:lang w:eastAsia="en-US"/>
                <w14:ligatures w14:val="standardContextual"/>
              </w:rPr>
              <w:t xml:space="preserve"> </w:t>
            </w:r>
            <w:r w:rsidR="00102F5C" w:rsidRPr="00102F5C">
              <w:rPr>
                <w:rFonts w:ascii="Montserrat" w:eastAsia="Aptos" w:hAnsi="Montserrat" w:cs="Arial"/>
                <w:kern w:val="2"/>
                <w:lang w:eastAsia="en-US"/>
                <w14:ligatures w14:val="standardContextual"/>
              </w:rPr>
              <w:t>Taip</w:t>
            </w:r>
          </w:p>
          <w:p w14:paraId="592E77E4" w14:textId="77777777" w:rsidR="00102F5C" w:rsidRPr="00102F5C" w:rsidRDefault="00046830" w:rsidP="00102F5C">
            <w:pPr>
              <w:suppressAutoHyphens w:val="0"/>
              <w:autoSpaceDN/>
              <w:spacing w:after="160" w:line="278" w:lineRule="auto"/>
              <w:jc w:val="center"/>
              <w:textAlignment w:val="auto"/>
              <w:rPr>
                <w:rFonts w:ascii="Montserrat" w:eastAsia="Aptos" w:hAnsi="Montserrat" w:cs="Arial"/>
                <w:kern w:val="2"/>
                <w:lang w:eastAsia="en-US"/>
                <w14:ligatures w14:val="standardContextual"/>
              </w:rPr>
            </w:pPr>
            <w:sdt>
              <w:sdtPr>
                <w:rPr>
                  <w:rFonts w:ascii="Montserrat" w:eastAsia="Aptos" w:hAnsi="Montserrat" w:cs="Arial"/>
                  <w:kern w:val="2"/>
                  <w:lang w:eastAsia="en-US"/>
                  <w14:ligatures w14:val="standardContextual"/>
                </w:rPr>
                <w:id w:val="-1325502180"/>
                <w14:checkbox>
                  <w14:checked w14:val="0"/>
                  <w14:checkedState w14:val="2612" w14:font="MS Gothic"/>
                  <w14:uncheckedState w14:val="2610" w14:font="MS Gothic"/>
                </w14:checkbox>
              </w:sdtPr>
              <w:sdtEndPr/>
              <w:sdtContent>
                <w:r w:rsidR="00102F5C" w:rsidRPr="00102F5C">
                  <w:rPr>
                    <w:rFonts w:ascii="Segoe UI Symbol" w:eastAsia="Aptos" w:hAnsi="Segoe UI Symbol" w:cs="Segoe UI Symbol"/>
                    <w:kern w:val="2"/>
                    <w:lang w:eastAsia="en-US"/>
                    <w14:ligatures w14:val="standardContextual"/>
                  </w:rPr>
                  <w:t>☐</w:t>
                </w:r>
              </w:sdtContent>
            </w:sdt>
            <w:r w:rsidR="00102F5C" w:rsidRPr="00102F5C" w:rsidDel="006642C4">
              <w:rPr>
                <w:rFonts w:ascii="Montserrat" w:eastAsia="Aptos" w:hAnsi="Montserrat" w:cs="Arial"/>
                <w:kern w:val="2"/>
                <w:lang w:eastAsia="en-US"/>
                <w14:ligatures w14:val="standardContextual"/>
              </w:rPr>
              <w:t xml:space="preserve"> </w:t>
            </w:r>
            <w:r w:rsidR="00102F5C" w:rsidRPr="00102F5C">
              <w:rPr>
                <w:rFonts w:ascii="Montserrat" w:eastAsia="Aptos" w:hAnsi="Montserrat" w:cs="Arial"/>
                <w:kern w:val="2"/>
                <w:lang w:eastAsia="en-US"/>
                <w14:ligatures w14:val="standardContextual"/>
              </w:rPr>
              <w:t>Ne</w:t>
            </w:r>
          </w:p>
          <w:p w14:paraId="66BA4283" w14:textId="77777777" w:rsidR="00102F5C" w:rsidRPr="00102F5C" w:rsidRDefault="00102F5C" w:rsidP="00102F5C">
            <w:pPr>
              <w:suppressAutoHyphens w:val="0"/>
              <w:autoSpaceDN/>
              <w:spacing w:after="160" w:line="278" w:lineRule="auto"/>
              <w:jc w:val="center"/>
              <w:textAlignment w:val="auto"/>
              <w:rPr>
                <w:rFonts w:ascii="Montserrat" w:eastAsia="Aptos" w:hAnsi="Montserrat" w:cs="Arial"/>
                <w:kern w:val="2"/>
                <w:lang w:eastAsia="en-US"/>
                <w14:ligatures w14:val="standardContextual"/>
              </w:rPr>
            </w:pPr>
          </w:p>
        </w:tc>
      </w:tr>
      <w:tr w:rsidR="00102F5C" w:rsidRPr="00102F5C" w14:paraId="4F164D3D" w14:textId="77777777" w:rsidTr="00F163F5">
        <w:tc>
          <w:tcPr>
            <w:tcW w:w="4853" w:type="dxa"/>
            <w:tcBorders>
              <w:top w:val="single" w:sz="4" w:space="0" w:color="auto"/>
              <w:left w:val="single" w:sz="4" w:space="0" w:color="auto"/>
              <w:bottom w:val="single" w:sz="4" w:space="0" w:color="auto"/>
              <w:right w:val="single" w:sz="4" w:space="0" w:color="auto"/>
            </w:tcBorders>
          </w:tcPr>
          <w:p w14:paraId="351A80FB" w14:textId="77777777" w:rsidR="00102F5C" w:rsidRPr="00102F5C" w:rsidRDefault="00102F5C" w:rsidP="00102F5C">
            <w:pPr>
              <w:autoSpaceDN/>
              <w:spacing w:after="160" w:line="278" w:lineRule="auto"/>
              <w:jc w:val="center"/>
              <w:textAlignment w:val="auto"/>
              <w:rPr>
                <w:rFonts w:ascii="Montserrat" w:eastAsia="Aptos" w:hAnsi="Montserrat" w:cs="Arial"/>
                <w:kern w:val="2"/>
                <w:lang w:eastAsia="en-US"/>
                <w14:ligatures w14:val="standardContextual"/>
              </w:rPr>
            </w:pPr>
            <w:r w:rsidRPr="00102F5C">
              <w:rPr>
                <w:rFonts w:ascii="Montserrat" w:eastAsia="Aptos" w:hAnsi="Montserrat" w:cs="Arial"/>
                <w:kern w:val="2"/>
                <w:lang w:eastAsia="en-US"/>
                <w14:ligatures w14:val="standardContextual"/>
              </w:rPr>
              <w:t>b) juridinis asmuo, subjektas ar organizacija, kuriuose daugiau kaip 50 proc. nuosavybės teisių tiesiogiai ar netiesiogiai priklauso a punkte nurodytam subjektui;</w:t>
            </w:r>
          </w:p>
        </w:tc>
        <w:tc>
          <w:tcPr>
            <w:tcW w:w="9606" w:type="dxa"/>
          </w:tcPr>
          <w:p w14:paraId="54D2F9A5" w14:textId="77777777" w:rsidR="00102F5C" w:rsidRPr="00102F5C" w:rsidRDefault="00102F5C" w:rsidP="00102F5C">
            <w:pPr>
              <w:suppressAutoHyphens w:val="0"/>
              <w:autoSpaceDN/>
              <w:spacing w:after="160" w:line="278" w:lineRule="auto"/>
              <w:jc w:val="center"/>
              <w:textAlignment w:val="auto"/>
              <w:rPr>
                <w:rFonts w:ascii="Montserrat" w:eastAsia="Aptos" w:hAnsi="Montserrat" w:cs="Arial"/>
                <w:kern w:val="2"/>
                <w:lang w:eastAsia="en-US"/>
                <w14:ligatures w14:val="standardContextual"/>
              </w:rPr>
            </w:pPr>
            <w:r w:rsidRPr="00102F5C">
              <w:rPr>
                <w:rFonts w:ascii="Montserrat" w:eastAsia="Aptos" w:hAnsi="Montserrat" w:cs="Arial"/>
                <w:kern w:val="2"/>
                <w:lang w:eastAsia="en-US"/>
                <w14:ligatures w14:val="standardContextual"/>
              </w:rPr>
              <w:t>[pavadinimas]</w:t>
            </w:r>
          </w:p>
          <w:p w14:paraId="3CC00E53" w14:textId="77777777" w:rsidR="00102F5C" w:rsidRPr="00102F5C" w:rsidRDefault="00046830" w:rsidP="00102F5C">
            <w:pPr>
              <w:suppressAutoHyphens w:val="0"/>
              <w:autoSpaceDN/>
              <w:spacing w:after="160" w:line="278" w:lineRule="auto"/>
              <w:jc w:val="center"/>
              <w:textAlignment w:val="auto"/>
              <w:rPr>
                <w:rFonts w:ascii="Montserrat" w:eastAsia="Aptos" w:hAnsi="Montserrat" w:cs="Arial"/>
                <w:kern w:val="2"/>
                <w:lang w:eastAsia="en-US"/>
                <w14:ligatures w14:val="standardContextual"/>
              </w:rPr>
            </w:pPr>
            <w:sdt>
              <w:sdtPr>
                <w:rPr>
                  <w:rFonts w:ascii="Montserrat" w:eastAsia="Aptos" w:hAnsi="Montserrat" w:cs="Arial"/>
                  <w:kern w:val="2"/>
                  <w:lang w:eastAsia="en-US"/>
                  <w14:ligatures w14:val="standardContextual"/>
                </w:rPr>
                <w:id w:val="-1666776638"/>
                <w14:checkbox>
                  <w14:checked w14:val="0"/>
                  <w14:checkedState w14:val="2612" w14:font="MS Gothic"/>
                  <w14:uncheckedState w14:val="2610" w14:font="MS Gothic"/>
                </w14:checkbox>
              </w:sdtPr>
              <w:sdtEndPr/>
              <w:sdtContent>
                <w:r w:rsidR="00102F5C" w:rsidRPr="00102F5C">
                  <w:rPr>
                    <w:rFonts w:ascii="Segoe UI Symbol" w:eastAsia="Aptos" w:hAnsi="Segoe UI Symbol" w:cs="Segoe UI Symbol"/>
                    <w:kern w:val="2"/>
                    <w:lang w:eastAsia="en-US"/>
                    <w14:ligatures w14:val="standardContextual"/>
                  </w:rPr>
                  <w:t>☐</w:t>
                </w:r>
              </w:sdtContent>
            </w:sdt>
            <w:r w:rsidR="00102F5C" w:rsidRPr="00102F5C" w:rsidDel="006642C4">
              <w:rPr>
                <w:rFonts w:ascii="Montserrat" w:eastAsia="Aptos" w:hAnsi="Montserrat" w:cs="Arial"/>
                <w:kern w:val="2"/>
                <w:lang w:eastAsia="en-US"/>
                <w14:ligatures w14:val="standardContextual"/>
              </w:rPr>
              <w:t xml:space="preserve"> </w:t>
            </w:r>
            <w:r w:rsidR="00102F5C" w:rsidRPr="00102F5C">
              <w:rPr>
                <w:rFonts w:ascii="Montserrat" w:eastAsia="Aptos" w:hAnsi="Montserrat" w:cs="Arial"/>
                <w:kern w:val="2"/>
                <w:lang w:eastAsia="en-US"/>
                <w14:ligatures w14:val="standardContextual"/>
              </w:rPr>
              <w:t>Taip</w:t>
            </w:r>
          </w:p>
          <w:p w14:paraId="2EF268C2" w14:textId="12D8ABDA" w:rsidR="00102F5C" w:rsidRPr="00102F5C" w:rsidRDefault="00046830" w:rsidP="00102F5C">
            <w:pPr>
              <w:suppressAutoHyphens w:val="0"/>
              <w:autoSpaceDN/>
              <w:spacing w:after="160" w:line="278" w:lineRule="auto"/>
              <w:jc w:val="center"/>
              <w:textAlignment w:val="auto"/>
              <w:rPr>
                <w:rFonts w:ascii="Montserrat" w:eastAsia="Aptos" w:hAnsi="Montserrat" w:cs="Arial"/>
                <w:kern w:val="2"/>
                <w:lang w:eastAsia="en-US"/>
                <w14:ligatures w14:val="standardContextual"/>
              </w:rPr>
            </w:pPr>
            <w:sdt>
              <w:sdtPr>
                <w:rPr>
                  <w:rFonts w:ascii="Montserrat" w:eastAsia="Aptos" w:hAnsi="Montserrat" w:cs="Arial"/>
                  <w:kern w:val="2"/>
                  <w:lang w:eastAsia="en-US"/>
                  <w14:ligatures w14:val="standardContextual"/>
                </w:rPr>
                <w:id w:val="-1024861059"/>
                <w14:checkbox>
                  <w14:checked w14:val="1"/>
                  <w14:checkedState w14:val="2612" w14:font="MS Gothic"/>
                  <w14:uncheckedState w14:val="2610" w14:font="MS Gothic"/>
                </w14:checkbox>
              </w:sdtPr>
              <w:sdtEndPr/>
              <w:sdtContent>
                <w:r w:rsidR="00E32828">
                  <w:rPr>
                    <w:rFonts w:ascii="MS Gothic" w:eastAsia="MS Gothic" w:hAnsi="MS Gothic" w:cs="Arial" w:hint="eastAsia"/>
                    <w:kern w:val="2"/>
                    <w:lang w:eastAsia="en-US"/>
                    <w14:ligatures w14:val="standardContextual"/>
                  </w:rPr>
                  <w:t>☒</w:t>
                </w:r>
              </w:sdtContent>
            </w:sdt>
            <w:r w:rsidR="00102F5C" w:rsidRPr="00102F5C" w:rsidDel="006642C4">
              <w:rPr>
                <w:rFonts w:ascii="Montserrat" w:eastAsia="Aptos" w:hAnsi="Montserrat" w:cs="Arial"/>
                <w:kern w:val="2"/>
                <w:lang w:eastAsia="en-US"/>
                <w14:ligatures w14:val="standardContextual"/>
              </w:rPr>
              <w:t xml:space="preserve"> </w:t>
            </w:r>
            <w:r w:rsidR="00102F5C" w:rsidRPr="00102F5C">
              <w:rPr>
                <w:rFonts w:ascii="Montserrat" w:eastAsia="Aptos" w:hAnsi="Montserrat" w:cs="Arial"/>
                <w:kern w:val="2"/>
                <w:lang w:eastAsia="en-US"/>
                <w14:ligatures w14:val="standardContextual"/>
              </w:rPr>
              <w:t>Ne</w:t>
            </w:r>
          </w:p>
          <w:p w14:paraId="24A9B5D1" w14:textId="77777777" w:rsidR="00102F5C" w:rsidRPr="00102F5C" w:rsidRDefault="00102F5C" w:rsidP="00102F5C">
            <w:pPr>
              <w:suppressAutoHyphens w:val="0"/>
              <w:autoSpaceDN/>
              <w:spacing w:after="160" w:line="278" w:lineRule="auto"/>
              <w:jc w:val="center"/>
              <w:textAlignment w:val="auto"/>
              <w:rPr>
                <w:rFonts w:ascii="Montserrat" w:eastAsia="Aptos" w:hAnsi="Montserrat" w:cs="Arial"/>
                <w:kern w:val="2"/>
                <w:lang w:eastAsia="en-US"/>
                <w14:ligatures w14:val="standardContextual"/>
              </w:rPr>
            </w:pPr>
          </w:p>
          <w:p w14:paraId="1DB0D683" w14:textId="77777777" w:rsidR="00102F5C" w:rsidRPr="00102F5C" w:rsidRDefault="00102F5C" w:rsidP="00102F5C">
            <w:pPr>
              <w:suppressAutoHyphens w:val="0"/>
              <w:autoSpaceDN/>
              <w:spacing w:after="160" w:line="278" w:lineRule="auto"/>
              <w:jc w:val="center"/>
              <w:textAlignment w:val="auto"/>
              <w:rPr>
                <w:rFonts w:ascii="Montserrat" w:eastAsia="Aptos" w:hAnsi="Montserrat" w:cs="Arial"/>
                <w:kern w:val="2"/>
                <w:lang w:eastAsia="en-US"/>
                <w14:ligatures w14:val="standardContextual"/>
              </w:rPr>
            </w:pPr>
          </w:p>
          <w:p w14:paraId="24223349" w14:textId="77777777" w:rsidR="00102F5C" w:rsidRPr="00102F5C" w:rsidRDefault="00102F5C" w:rsidP="00102F5C">
            <w:pPr>
              <w:suppressAutoHyphens w:val="0"/>
              <w:autoSpaceDN/>
              <w:spacing w:after="160" w:line="278" w:lineRule="auto"/>
              <w:jc w:val="center"/>
              <w:textAlignment w:val="auto"/>
              <w:rPr>
                <w:rFonts w:ascii="Montserrat" w:eastAsia="Aptos" w:hAnsi="Montserrat" w:cs="Arial"/>
                <w:kern w:val="2"/>
                <w:lang w:eastAsia="en-US"/>
                <w14:ligatures w14:val="standardContextual"/>
              </w:rPr>
            </w:pPr>
          </w:p>
        </w:tc>
      </w:tr>
      <w:tr w:rsidR="00102F5C" w:rsidRPr="00102F5C" w14:paraId="13547753" w14:textId="77777777" w:rsidTr="00F163F5">
        <w:tc>
          <w:tcPr>
            <w:tcW w:w="4853" w:type="dxa"/>
            <w:tcBorders>
              <w:top w:val="single" w:sz="4" w:space="0" w:color="auto"/>
              <w:left w:val="single" w:sz="4" w:space="0" w:color="auto"/>
              <w:bottom w:val="single" w:sz="4" w:space="0" w:color="auto"/>
              <w:right w:val="single" w:sz="4" w:space="0" w:color="auto"/>
            </w:tcBorders>
          </w:tcPr>
          <w:p w14:paraId="259DEF35" w14:textId="77777777" w:rsidR="00102F5C" w:rsidRPr="00102F5C" w:rsidRDefault="00102F5C" w:rsidP="00102F5C">
            <w:pPr>
              <w:autoSpaceDN/>
              <w:spacing w:after="160" w:line="278" w:lineRule="auto"/>
              <w:ind w:firstLine="567"/>
              <w:jc w:val="center"/>
              <w:textAlignment w:val="auto"/>
              <w:rPr>
                <w:rFonts w:ascii="Montserrat" w:eastAsia="Aptos" w:hAnsi="Montserrat" w:cs="Arial"/>
                <w:kern w:val="2"/>
                <w:lang w:eastAsia="en-US"/>
                <w14:ligatures w14:val="standardContextual"/>
              </w:rPr>
            </w:pPr>
            <w:r w:rsidRPr="00102F5C">
              <w:rPr>
                <w:rFonts w:ascii="Montserrat" w:eastAsia="Aptos" w:hAnsi="Montserrat" w:cs="Arial"/>
                <w:kern w:val="2"/>
                <w:lang w:eastAsia="en-US"/>
                <w14:ligatures w14:val="standardContextual"/>
              </w:rPr>
              <w:lastRenderedPageBreak/>
              <w:t>c) fizinis ar juridinis asmuo, subjektas ar organizacija, veikiantys a arba b punkte nurodyto subjekto vardu ar jo nurodymu.</w:t>
            </w:r>
          </w:p>
        </w:tc>
        <w:tc>
          <w:tcPr>
            <w:tcW w:w="9606" w:type="dxa"/>
          </w:tcPr>
          <w:p w14:paraId="36EE9A1F" w14:textId="77777777" w:rsidR="00102F5C" w:rsidRPr="00102F5C" w:rsidRDefault="00102F5C" w:rsidP="00102F5C">
            <w:pPr>
              <w:suppressAutoHyphens w:val="0"/>
              <w:autoSpaceDN/>
              <w:spacing w:after="160" w:line="278" w:lineRule="auto"/>
              <w:jc w:val="center"/>
              <w:textAlignment w:val="auto"/>
              <w:rPr>
                <w:rFonts w:ascii="Montserrat" w:eastAsia="Aptos" w:hAnsi="Montserrat" w:cs="Arial"/>
                <w:kern w:val="2"/>
                <w:lang w:eastAsia="en-US"/>
                <w14:ligatures w14:val="standardContextual"/>
              </w:rPr>
            </w:pPr>
            <w:r w:rsidRPr="00102F5C">
              <w:rPr>
                <w:rFonts w:ascii="Montserrat" w:eastAsia="Aptos" w:hAnsi="Montserrat" w:cs="Arial"/>
                <w:kern w:val="2"/>
                <w:lang w:eastAsia="en-US"/>
                <w14:ligatures w14:val="standardContextual"/>
              </w:rPr>
              <w:t>[pavadinimas]</w:t>
            </w:r>
          </w:p>
          <w:p w14:paraId="7A9B773E" w14:textId="77777777" w:rsidR="00102F5C" w:rsidRPr="00102F5C" w:rsidRDefault="00046830" w:rsidP="00102F5C">
            <w:pPr>
              <w:suppressAutoHyphens w:val="0"/>
              <w:autoSpaceDN/>
              <w:spacing w:after="160" w:line="278" w:lineRule="auto"/>
              <w:jc w:val="center"/>
              <w:textAlignment w:val="auto"/>
              <w:rPr>
                <w:rFonts w:ascii="Montserrat" w:eastAsia="Aptos" w:hAnsi="Montserrat" w:cs="Arial"/>
                <w:kern w:val="2"/>
                <w:lang w:eastAsia="en-US"/>
                <w14:ligatures w14:val="standardContextual"/>
              </w:rPr>
            </w:pPr>
            <w:sdt>
              <w:sdtPr>
                <w:rPr>
                  <w:rFonts w:ascii="Montserrat" w:eastAsia="Aptos" w:hAnsi="Montserrat" w:cs="Arial"/>
                  <w:kern w:val="2"/>
                  <w:lang w:eastAsia="en-US"/>
                  <w14:ligatures w14:val="standardContextual"/>
                </w:rPr>
                <w:id w:val="77255513"/>
                <w14:checkbox>
                  <w14:checked w14:val="0"/>
                  <w14:checkedState w14:val="2612" w14:font="MS Gothic"/>
                  <w14:uncheckedState w14:val="2610" w14:font="MS Gothic"/>
                </w14:checkbox>
              </w:sdtPr>
              <w:sdtEndPr/>
              <w:sdtContent>
                <w:r w:rsidR="00102F5C" w:rsidRPr="00102F5C">
                  <w:rPr>
                    <w:rFonts w:ascii="Segoe UI Symbol" w:eastAsia="Aptos" w:hAnsi="Segoe UI Symbol" w:cs="Segoe UI Symbol"/>
                    <w:kern w:val="2"/>
                    <w:lang w:eastAsia="en-US"/>
                    <w14:ligatures w14:val="standardContextual"/>
                  </w:rPr>
                  <w:t>☐</w:t>
                </w:r>
              </w:sdtContent>
            </w:sdt>
            <w:r w:rsidR="00102F5C" w:rsidRPr="00102F5C" w:rsidDel="006642C4">
              <w:rPr>
                <w:rFonts w:ascii="Montserrat" w:eastAsia="Aptos" w:hAnsi="Montserrat" w:cs="Arial"/>
                <w:kern w:val="2"/>
                <w:lang w:eastAsia="en-US"/>
                <w14:ligatures w14:val="standardContextual"/>
              </w:rPr>
              <w:t xml:space="preserve"> </w:t>
            </w:r>
            <w:r w:rsidR="00102F5C" w:rsidRPr="00102F5C">
              <w:rPr>
                <w:rFonts w:ascii="Montserrat" w:eastAsia="Aptos" w:hAnsi="Montserrat" w:cs="Arial"/>
                <w:kern w:val="2"/>
                <w:lang w:eastAsia="en-US"/>
                <w14:ligatures w14:val="standardContextual"/>
              </w:rPr>
              <w:t>Taip</w:t>
            </w:r>
          </w:p>
          <w:p w14:paraId="393A7983" w14:textId="77777777" w:rsidR="00102F5C" w:rsidRPr="00102F5C" w:rsidRDefault="00046830" w:rsidP="00102F5C">
            <w:pPr>
              <w:suppressAutoHyphens w:val="0"/>
              <w:autoSpaceDN/>
              <w:spacing w:after="160" w:line="278" w:lineRule="auto"/>
              <w:jc w:val="center"/>
              <w:textAlignment w:val="auto"/>
              <w:rPr>
                <w:rFonts w:ascii="Montserrat" w:eastAsia="Aptos" w:hAnsi="Montserrat" w:cs="Arial"/>
                <w:kern w:val="2"/>
                <w:lang w:eastAsia="en-US"/>
                <w14:ligatures w14:val="standardContextual"/>
              </w:rPr>
            </w:pPr>
            <w:sdt>
              <w:sdtPr>
                <w:rPr>
                  <w:rFonts w:ascii="Montserrat" w:eastAsia="Aptos" w:hAnsi="Montserrat" w:cs="Arial"/>
                  <w:kern w:val="2"/>
                  <w:lang w:eastAsia="en-US"/>
                  <w14:ligatures w14:val="standardContextual"/>
                </w:rPr>
                <w:id w:val="1978028166"/>
                <w:placeholder>
                  <w:docPart w:val="EDA6A04FAB6A4A7ABD86B01FD3B236FA"/>
                </w:placeholder>
                <w14:checkbox>
                  <w14:checked w14:val="0"/>
                  <w14:checkedState w14:val="2612" w14:font="MS Gothic"/>
                  <w14:uncheckedState w14:val="2610" w14:font="MS Gothic"/>
                </w14:checkbox>
              </w:sdtPr>
              <w:sdtEndPr/>
              <w:sdtContent>
                <w:r w:rsidR="00102F5C" w:rsidRPr="00102F5C">
                  <w:rPr>
                    <w:rFonts w:ascii="Segoe UI Symbol" w:eastAsia="Aptos" w:hAnsi="Segoe UI Symbol" w:cs="Segoe UI Symbol"/>
                    <w:kern w:val="2"/>
                    <w:lang w:eastAsia="en-US"/>
                    <w14:ligatures w14:val="standardContextual"/>
                  </w:rPr>
                  <w:t>☐</w:t>
                </w:r>
              </w:sdtContent>
            </w:sdt>
            <w:r w:rsidR="00102F5C" w:rsidRPr="00102F5C" w:rsidDel="006642C4">
              <w:rPr>
                <w:rFonts w:ascii="Montserrat" w:eastAsia="Aptos" w:hAnsi="Montserrat" w:cs="Arial"/>
                <w:kern w:val="2"/>
                <w:lang w:eastAsia="en-US"/>
                <w14:ligatures w14:val="standardContextual"/>
              </w:rPr>
              <w:t xml:space="preserve"> </w:t>
            </w:r>
            <w:r w:rsidR="00102F5C" w:rsidRPr="00102F5C">
              <w:rPr>
                <w:rFonts w:ascii="Montserrat" w:eastAsia="Aptos" w:hAnsi="Montserrat" w:cs="Arial"/>
                <w:kern w:val="2"/>
                <w:lang w:eastAsia="en-US"/>
                <w14:ligatures w14:val="standardContextual"/>
              </w:rPr>
              <w:t>Ne</w:t>
            </w:r>
          </w:p>
        </w:tc>
      </w:tr>
      <w:tr w:rsidR="00102F5C" w:rsidRPr="00102F5C" w14:paraId="03821730" w14:textId="77777777" w:rsidTr="00F163F5">
        <w:tc>
          <w:tcPr>
            <w:tcW w:w="14459" w:type="dxa"/>
            <w:gridSpan w:val="2"/>
            <w:tcBorders>
              <w:top w:val="single" w:sz="4" w:space="0" w:color="auto"/>
              <w:left w:val="single" w:sz="4" w:space="0" w:color="auto"/>
              <w:bottom w:val="single" w:sz="4" w:space="0" w:color="auto"/>
            </w:tcBorders>
          </w:tcPr>
          <w:p w14:paraId="2A7271BD" w14:textId="77777777" w:rsidR="00102F5C" w:rsidRPr="00102F5C" w:rsidRDefault="00102F5C" w:rsidP="00102F5C">
            <w:pPr>
              <w:suppressAutoHyphens w:val="0"/>
              <w:autoSpaceDN/>
              <w:spacing w:after="160" w:line="278" w:lineRule="auto"/>
              <w:jc w:val="center"/>
              <w:textAlignment w:val="auto"/>
              <w:rPr>
                <w:rFonts w:ascii="Montserrat" w:eastAsia="Calibri" w:hAnsi="Montserrat" w:cs="Calibri Light"/>
                <w:bCs/>
                <w:i/>
                <w:iCs/>
                <w:kern w:val="2"/>
                <w:lang w:eastAsia="en-US"/>
                <w14:ligatures w14:val="standardContextual"/>
              </w:rPr>
            </w:pPr>
            <w:r w:rsidRPr="00102F5C">
              <w:rPr>
                <w:rFonts w:ascii="Montserrat" w:eastAsia="Calibri" w:hAnsi="Montserrat" w:cs="Calibri Light"/>
                <w:bCs/>
                <w:i/>
                <w:iCs/>
                <w:kern w:val="2"/>
                <w:lang w:eastAsia="en-US"/>
                <w14:ligatures w14:val="standardContextual"/>
              </w:rPr>
              <w:t>Perkančioji organizacija, kilus abejonėms dėl tiekėjo pasiūlyme deklaruotos informacijos, bet kuriuo pirkimo procedūros metu gali paprašyti tiekėjo pateikti dokumentus, patvirtinančius atitiktį 2022 m. balandžio 8 d. Tarybos reglamentui (ES) 2022/576, kuriuo iš dalies keičiamas Reglamentas (ES) Nr. 833/2014 dėl ribojamųjų priemonių atsižvelgiant į Rusijos veiksmus, kuriais destabilizuojama padėtis Ukrainoje 5k str. 1 d.</w:t>
            </w:r>
          </w:p>
        </w:tc>
      </w:tr>
    </w:tbl>
    <w:p w14:paraId="30C03068" w14:textId="77777777" w:rsidR="00102F5C" w:rsidRPr="00102F5C" w:rsidRDefault="00102F5C" w:rsidP="00102F5C">
      <w:pPr>
        <w:autoSpaceDN/>
        <w:spacing w:after="0" w:line="240" w:lineRule="auto"/>
        <w:ind w:firstLine="567"/>
        <w:jc w:val="both"/>
        <w:textAlignment w:val="auto"/>
        <w:rPr>
          <w:rFonts w:ascii="Montserrat" w:hAnsi="Montserrat"/>
          <w:sz w:val="20"/>
          <w:szCs w:val="20"/>
          <w:lang w:eastAsia="en-US"/>
        </w:rPr>
      </w:pPr>
    </w:p>
    <w:p w14:paraId="580DC073" w14:textId="77777777" w:rsidR="00102F5C" w:rsidRPr="00102F5C" w:rsidRDefault="00102F5C" w:rsidP="00102F5C">
      <w:pPr>
        <w:suppressAutoHyphens w:val="0"/>
        <w:autoSpaceDN/>
        <w:spacing w:after="0" w:line="240" w:lineRule="auto"/>
        <w:jc w:val="both"/>
        <w:textAlignment w:val="auto"/>
        <w:rPr>
          <w:rFonts w:ascii="Montserrat" w:eastAsia="Aptos" w:hAnsi="Montserrat" w:cs="Arial"/>
          <w:kern w:val="2"/>
          <w:sz w:val="20"/>
          <w:szCs w:val="20"/>
          <w:lang w:eastAsia="en-US"/>
          <w14:ligatures w14:val="standardContextual"/>
        </w:rPr>
      </w:pPr>
    </w:p>
    <w:p w14:paraId="229CDE3C" w14:textId="77777777" w:rsidR="00102F5C" w:rsidRPr="00102F5C" w:rsidRDefault="00102F5C" w:rsidP="00102F5C">
      <w:pPr>
        <w:suppressAutoHyphens w:val="0"/>
        <w:autoSpaceDN/>
        <w:spacing w:after="0" w:line="240" w:lineRule="auto"/>
        <w:ind w:firstLine="567"/>
        <w:jc w:val="both"/>
        <w:textAlignment w:val="auto"/>
        <w:rPr>
          <w:rFonts w:ascii="Montserrat" w:eastAsia="Aptos" w:hAnsi="Montserrat" w:cs="Arial"/>
          <w:kern w:val="2"/>
          <w:sz w:val="20"/>
          <w:szCs w:val="20"/>
          <w:lang w:eastAsia="en-US"/>
          <w14:ligatures w14:val="standardContextual"/>
        </w:rPr>
      </w:pPr>
      <w:r w:rsidRPr="00102F5C">
        <w:rPr>
          <w:rFonts w:ascii="Montserrat" w:eastAsia="Aptos" w:hAnsi="Montserrat" w:cs="Arial"/>
          <w:kern w:val="2"/>
          <w:sz w:val="20"/>
          <w:szCs w:val="20"/>
          <w:lang w:eastAsia="en-US"/>
          <w14:ligatures w14:val="standardContextual"/>
        </w:rPr>
        <w:t>Pasiūlymas galioja iki pirkimo dokumentuose nurodyto termino pabaigos.</w:t>
      </w:r>
    </w:p>
    <w:p w14:paraId="77067132" w14:textId="77777777" w:rsidR="00102F5C" w:rsidRPr="00102F5C" w:rsidRDefault="00102F5C" w:rsidP="00102F5C">
      <w:pPr>
        <w:suppressAutoHyphens w:val="0"/>
        <w:autoSpaceDN/>
        <w:spacing w:after="0" w:line="240" w:lineRule="auto"/>
        <w:jc w:val="both"/>
        <w:textAlignment w:val="auto"/>
        <w:rPr>
          <w:rFonts w:ascii="Montserrat" w:eastAsia="Aptos" w:hAnsi="Montserrat" w:cs="Arial"/>
          <w:kern w:val="2"/>
          <w:sz w:val="20"/>
          <w:szCs w:val="20"/>
          <w:lang w:eastAsia="en-US"/>
          <w14:ligatures w14:val="standardContextual"/>
        </w:rPr>
      </w:pPr>
    </w:p>
    <w:p w14:paraId="4D317D5B" w14:textId="77777777" w:rsidR="00102F5C" w:rsidRPr="00102F5C" w:rsidRDefault="00102F5C" w:rsidP="00102F5C">
      <w:pPr>
        <w:suppressAutoHyphens w:val="0"/>
        <w:autoSpaceDN/>
        <w:spacing w:after="0" w:line="240" w:lineRule="auto"/>
        <w:jc w:val="both"/>
        <w:textAlignment w:val="auto"/>
        <w:rPr>
          <w:rFonts w:ascii="Montserrat" w:eastAsia="Calibri" w:hAnsi="Montserrat" w:cs="Arial"/>
          <w:sz w:val="20"/>
          <w:szCs w:val="20"/>
          <w:lang w:eastAsia="en-US"/>
        </w:rPr>
      </w:pPr>
    </w:p>
    <w:p w14:paraId="7EA2DF00" w14:textId="77777777" w:rsidR="00102F5C" w:rsidRPr="00102F5C" w:rsidRDefault="00102F5C" w:rsidP="00102F5C">
      <w:pPr>
        <w:suppressAutoHyphens w:val="0"/>
        <w:autoSpaceDN/>
        <w:spacing w:after="0" w:line="240" w:lineRule="auto"/>
        <w:jc w:val="both"/>
        <w:textAlignment w:val="auto"/>
        <w:rPr>
          <w:rFonts w:ascii="Montserrat" w:eastAsia="Calibri" w:hAnsi="Montserrat" w:cs="Arial"/>
          <w:sz w:val="20"/>
          <w:szCs w:val="20"/>
          <w:lang w:eastAsia="en-US"/>
        </w:rPr>
      </w:pPr>
    </w:p>
    <w:p w14:paraId="49520620" w14:textId="77777777" w:rsidR="00102F5C" w:rsidRPr="00102F5C" w:rsidRDefault="00102F5C" w:rsidP="00102F5C">
      <w:pPr>
        <w:suppressAutoHyphens w:val="0"/>
        <w:autoSpaceDN/>
        <w:spacing w:after="0" w:line="240" w:lineRule="auto"/>
        <w:jc w:val="both"/>
        <w:textAlignment w:val="auto"/>
        <w:rPr>
          <w:rFonts w:ascii="Montserrat" w:eastAsia="Calibri" w:hAnsi="Montserrat" w:cs="Arial"/>
          <w:sz w:val="20"/>
          <w:szCs w:val="20"/>
          <w:lang w:eastAsia="en-US"/>
        </w:rPr>
      </w:pPr>
    </w:p>
    <w:p w14:paraId="6AC1CEAB" w14:textId="77777777" w:rsidR="00102F5C" w:rsidRPr="00102F5C" w:rsidRDefault="00102F5C" w:rsidP="00102F5C">
      <w:pPr>
        <w:suppressAutoHyphens w:val="0"/>
        <w:autoSpaceDN/>
        <w:spacing w:after="0" w:line="240" w:lineRule="auto"/>
        <w:ind w:right="-2"/>
        <w:jc w:val="both"/>
        <w:textAlignment w:val="auto"/>
        <w:rPr>
          <w:rFonts w:ascii="Montserrat" w:eastAsia="Calibri" w:hAnsi="Montserrat" w:cs="Arial"/>
          <w:sz w:val="20"/>
          <w:szCs w:val="20"/>
          <w:lang w:eastAsia="en-US"/>
        </w:rPr>
      </w:pPr>
      <w:r w:rsidRPr="00102F5C">
        <w:rPr>
          <w:rFonts w:ascii="Montserrat" w:eastAsia="Calibri" w:hAnsi="Montserrat" w:cs="Arial"/>
          <w:sz w:val="20"/>
          <w:szCs w:val="20"/>
          <w:lang w:eastAsia="en-US"/>
        </w:rPr>
        <w:t>______________________________</w:t>
      </w:r>
      <w:r w:rsidRPr="00102F5C">
        <w:rPr>
          <w:rFonts w:ascii="Montserrat" w:eastAsia="Calibri" w:hAnsi="Montserrat" w:cs="Arial"/>
          <w:sz w:val="20"/>
          <w:szCs w:val="20"/>
          <w:lang w:eastAsia="en-US"/>
        </w:rPr>
        <w:tab/>
      </w:r>
      <w:r w:rsidRPr="00102F5C">
        <w:rPr>
          <w:rFonts w:ascii="Montserrat" w:eastAsia="Calibri" w:hAnsi="Montserrat" w:cs="Arial"/>
          <w:sz w:val="20"/>
          <w:szCs w:val="20"/>
          <w:lang w:eastAsia="en-US"/>
        </w:rPr>
        <w:tab/>
        <w:t xml:space="preserve">        __________________________                            _______________________</w:t>
      </w:r>
    </w:p>
    <w:p w14:paraId="2822562E" w14:textId="77777777" w:rsidR="00102F5C" w:rsidRPr="00102F5C" w:rsidRDefault="00102F5C" w:rsidP="00102F5C">
      <w:pPr>
        <w:suppressAutoHyphens w:val="0"/>
        <w:autoSpaceDN/>
        <w:spacing w:after="0" w:line="240" w:lineRule="auto"/>
        <w:ind w:right="-2"/>
        <w:jc w:val="both"/>
        <w:textAlignment w:val="auto"/>
        <w:rPr>
          <w:rFonts w:ascii="Montserrat" w:eastAsia="Calibri" w:hAnsi="Montserrat" w:cs="Arial"/>
          <w:i/>
          <w:sz w:val="20"/>
          <w:szCs w:val="20"/>
          <w:lang w:eastAsia="en-US"/>
        </w:rPr>
      </w:pPr>
      <w:r w:rsidRPr="00102F5C">
        <w:rPr>
          <w:rFonts w:ascii="Montserrat" w:eastAsia="Calibri" w:hAnsi="Montserrat" w:cs="Arial"/>
          <w:i/>
          <w:sz w:val="20"/>
          <w:szCs w:val="20"/>
          <w:lang w:eastAsia="en-US"/>
        </w:rPr>
        <w:t xml:space="preserve">Tiekėjo vadovo  </w:t>
      </w:r>
      <w:r w:rsidRPr="00102F5C">
        <w:rPr>
          <w:rFonts w:ascii="Montserrat" w:eastAsia="Calibri" w:hAnsi="Montserrat" w:cs="Arial"/>
          <w:i/>
          <w:sz w:val="20"/>
          <w:szCs w:val="20"/>
          <w:lang w:eastAsia="en-US"/>
        </w:rPr>
        <w:tab/>
      </w:r>
      <w:r w:rsidRPr="00102F5C">
        <w:rPr>
          <w:rFonts w:ascii="Montserrat" w:eastAsia="Calibri" w:hAnsi="Montserrat" w:cs="Arial"/>
          <w:i/>
          <w:sz w:val="20"/>
          <w:szCs w:val="20"/>
          <w:lang w:eastAsia="en-US"/>
        </w:rPr>
        <w:tab/>
        <w:t xml:space="preserve">                                           parašas</w:t>
      </w:r>
      <w:r w:rsidRPr="00102F5C">
        <w:rPr>
          <w:rFonts w:ascii="Montserrat" w:eastAsia="Calibri" w:hAnsi="Montserrat" w:cs="Arial"/>
          <w:i/>
          <w:sz w:val="20"/>
          <w:szCs w:val="20"/>
          <w:lang w:eastAsia="en-US"/>
        </w:rPr>
        <w:tab/>
      </w:r>
      <w:r w:rsidRPr="00102F5C">
        <w:rPr>
          <w:rFonts w:ascii="Montserrat" w:eastAsia="Calibri" w:hAnsi="Montserrat" w:cs="Arial"/>
          <w:i/>
          <w:sz w:val="20"/>
          <w:szCs w:val="20"/>
          <w:lang w:eastAsia="en-US"/>
        </w:rPr>
        <w:tab/>
        <w:t xml:space="preserve">                  vardas ir pavardė</w:t>
      </w:r>
    </w:p>
    <w:p w14:paraId="4850F74E" w14:textId="77777777" w:rsidR="00102F5C" w:rsidRPr="00102F5C" w:rsidRDefault="00102F5C" w:rsidP="00102F5C">
      <w:pPr>
        <w:suppressAutoHyphens w:val="0"/>
        <w:autoSpaceDN/>
        <w:spacing w:after="0" w:line="240" w:lineRule="auto"/>
        <w:ind w:right="-2"/>
        <w:jc w:val="both"/>
        <w:textAlignment w:val="auto"/>
        <w:rPr>
          <w:rFonts w:ascii="Montserrat" w:eastAsia="Calibri" w:hAnsi="Montserrat"/>
          <w:sz w:val="20"/>
          <w:szCs w:val="20"/>
          <w:lang w:eastAsia="en-US"/>
        </w:rPr>
      </w:pPr>
      <w:r w:rsidRPr="00102F5C">
        <w:rPr>
          <w:rFonts w:ascii="Montserrat" w:eastAsia="Calibri" w:hAnsi="Montserrat" w:cs="Arial"/>
          <w:i/>
          <w:sz w:val="20"/>
          <w:szCs w:val="20"/>
          <w:lang w:eastAsia="en-US"/>
        </w:rPr>
        <w:t>arba jo įgalioto asmens</w:t>
      </w:r>
      <w:r w:rsidRPr="00102F5C">
        <w:rPr>
          <w:rFonts w:ascii="Montserrat" w:eastAsia="Calibri" w:hAnsi="Montserrat" w:cs="Arial"/>
          <w:i/>
          <w:sz w:val="20"/>
          <w:szCs w:val="20"/>
          <w:lang w:eastAsia="en-US"/>
        </w:rPr>
        <w:tab/>
      </w:r>
      <w:r w:rsidRPr="00102F5C">
        <w:rPr>
          <w:rFonts w:ascii="Montserrat" w:eastAsia="Calibri" w:hAnsi="Montserrat"/>
          <w:i/>
          <w:sz w:val="20"/>
          <w:szCs w:val="20"/>
          <w:lang w:eastAsia="en-US"/>
        </w:rPr>
        <w:tab/>
      </w:r>
    </w:p>
    <w:p w14:paraId="652C47F2" w14:textId="77777777" w:rsidR="00102F5C" w:rsidRPr="00102F5C" w:rsidRDefault="00102F5C" w:rsidP="00102F5C">
      <w:pPr>
        <w:tabs>
          <w:tab w:val="left" w:pos="993"/>
          <w:tab w:val="left" w:pos="1418"/>
        </w:tabs>
        <w:suppressAutoHyphens w:val="0"/>
        <w:autoSpaceDN/>
        <w:spacing w:after="0" w:line="240" w:lineRule="auto"/>
        <w:textAlignment w:val="auto"/>
        <w:rPr>
          <w:rFonts w:ascii="Montserrat" w:eastAsia="Calibri" w:hAnsi="Montserrat" w:cs="Arial"/>
          <w:i/>
          <w:iCs/>
          <w:sz w:val="20"/>
          <w:szCs w:val="20"/>
          <w:lang w:eastAsia="en-US"/>
        </w:rPr>
      </w:pPr>
      <w:r w:rsidRPr="00102F5C">
        <w:rPr>
          <w:rFonts w:ascii="Montserrat" w:eastAsia="Calibri" w:hAnsi="Montserrat" w:cs="Arial"/>
          <w:i/>
          <w:iCs/>
          <w:sz w:val="20"/>
          <w:szCs w:val="20"/>
          <w:lang w:eastAsia="en-US"/>
        </w:rPr>
        <w:t>pareigos</w:t>
      </w:r>
    </w:p>
    <w:p w14:paraId="6ED0FC3B" w14:textId="77777777" w:rsidR="00102F5C" w:rsidRPr="00102F5C" w:rsidRDefault="00102F5C" w:rsidP="00102F5C">
      <w:pPr>
        <w:tabs>
          <w:tab w:val="left" w:pos="993"/>
          <w:tab w:val="left" w:pos="1418"/>
        </w:tabs>
        <w:suppressAutoHyphens w:val="0"/>
        <w:autoSpaceDN/>
        <w:spacing w:after="0" w:line="240" w:lineRule="auto"/>
        <w:textAlignment w:val="auto"/>
        <w:rPr>
          <w:rFonts w:ascii="Montserrat" w:eastAsia="Calibri" w:hAnsi="Montserrat" w:cs="Arial"/>
          <w:i/>
          <w:iCs/>
          <w:sz w:val="20"/>
          <w:szCs w:val="20"/>
          <w:lang w:eastAsia="en-US"/>
        </w:rPr>
      </w:pPr>
    </w:p>
    <w:p w14:paraId="62696429" w14:textId="77777777" w:rsidR="00102F5C" w:rsidRPr="00102F5C" w:rsidRDefault="00102F5C" w:rsidP="00102F5C">
      <w:pPr>
        <w:suppressAutoHyphens w:val="0"/>
        <w:autoSpaceDN/>
        <w:spacing w:after="160" w:line="278" w:lineRule="auto"/>
        <w:textAlignment w:val="auto"/>
        <w:rPr>
          <w:rFonts w:ascii="Montserrat" w:eastAsia="Aptos" w:hAnsi="Montserrat" w:cs="Arial"/>
          <w:kern w:val="2"/>
          <w:sz w:val="20"/>
          <w:szCs w:val="20"/>
          <w:lang w:eastAsia="en-US"/>
          <w14:ligatures w14:val="standardContextual"/>
        </w:rPr>
      </w:pPr>
    </w:p>
    <w:p w14:paraId="058FC749" w14:textId="77777777" w:rsidR="00712668" w:rsidRDefault="00712668" w:rsidP="00DF7E9D">
      <w:pPr>
        <w:spacing w:after="0" w:line="240" w:lineRule="auto"/>
        <w:ind w:firstLine="567"/>
        <w:jc w:val="both"/>
        <w:rPr>
          <w:rFonts w:ascii="Montserrat" w:hAnsi="Montserrat" w:cs="Arial"/>
          <w:sz w:val="20"/>
          <w:szCs w:val="20"/>
        </w:rPr>
      </w:pPr>
    </w:p>
    <w:p w14:paraId="1F832CA3" w14:textId="77777777" w:rsidR="00102F5C" w:rsidRDefault="00102F5C" w:rsidP="00DF7E9D">
      <w:pPr>
        <w:spacing w:after="0" w:line="240" w:lineRule="auto"/>
        <w:ind w:firstLine="567"/>
        <w:jc w:val="both"/>
        <w:rPr>
          <w:rFonts w:ascii="Montserrat" w:hAnsi="Montserrat" w:cs="Arial"/>
          <w:sz w:val="20"/>
          <w:szCs w:val="20"/>
        </w:rPr>
      </w:pPr>
    </w:p>
    <w:p w14:paraId="65FFAB66" w14:textId="77777777" w:rsidR="00102F5C" w:rsidRDefault="00102F5C" w:rsidP="00DF7E9D">
      <w:pPr>
        <w:spacing w:after="0" w:line="240" w:lineRule="auto"/>
        <w:ind w:firstLine="567"/>
        <w:jc w:val="both"/>
        <w:rPr>
          <w:rFonts w:ascii="Montserrat" w:hAnsi="Montserrat" w:cs="Arial"/>
          <w:sz w:val="20"/>
          <w:szCs w:val="20"/>
        </w:rPr>
      </w:pPr>
    </w:p>
    <w:p w14:paraId="10C29996" w14:textId="77777777" w:rsidR="00102F5C" w:rsidRDefault="00102F5C" w:rsidP="00DF7E9D">
      <w:pPr>
        <w:spacing w:after="0" w:line="240" w:lineRule="auto"/>
        <w:ind w:firstLine="567"/>
        <w:jc w:val="both"/>
        <w:rPr>
          <w:rFonts w:ascii="Montserrat" w:hAnsi="Montserrat" w:cs="Arial"/>
          <w:sz w:val="20"/>
          <w:szCs w:val="20"/>
        </w:rPr>
      </w:pPr>
    </w:p>
    <w:p w14:paraId="2B802918" w14:textId="77777777" w:rsidR="00102F5C" w:rsidRDefault="00102F5C" w:rsidP="00DF7E9D">
      <w:pPr>
        <w:spacing w:after="0" w:line="240" w:lineRule="auto"/>
        <w:ind w:firstLine="567"/>
        <w:jc w:val="both"/>
        <w:rPr>
          <w:rFonts w:ascii="Montserrat" w:hAnsi="Montserrat" w:cs="Arial"/>
          <w:sz w:val="20"/>
          <w:szCs w:val="20"/>
        </w:rPr>
      </w:pPr>
    </w:p>
    <w:p w14:paraId="3AD37E51" w14:textId="77777777" w:rsidR="00102F5C" w:rsidRDefault="00102F5C" w:rsidP="00DF7E9D">
      <w:pPr>
        <w:spacing w:after="0" w:line="240" w:lineRule="auto"/>
        <w:ind w:firstLine="567"/>
        <w:jc w:val="both"/>
        <w:rPr>
          <w:rFonts w:ascii="Montserrat" w:hAnsi="Montserrat" w:cs="Arial"/>
          <w:sz w:val="20"/>
          <w:szCs w:val="20"/>
        </w:rPr>
      </w:pPr>
    </w:p>
    <w:p w14:paraId="7CBBF12B" w14:textId="77777777" w:rsidR="00102F5C" w:rsidRDefault="00102F5C" w:rsidP="00DF7E9D">
      <w:pPr>
        <w:spacing w:after="0" w:line="240" w:lineRule="auto"/>
        <w:ind w:firstLine="567"/>
        <w:jc w:val="both"/>
        <w:rPr>
          <w:rFonts w:ascii="Montserrat" w:hAnsi="Montserrat" w:cs="Arial"/>
          <w:sz w:val="20"/>
          <w:szCs w:val="20"/>
        </w:rPr>
      </w:pPr>
    </w:p>
    <w:p w14:paraId="521586B2" w14:textId="77777777" w:rsidR="00102F5C" w:rsidRDefault="00102F5C" w:rsidP="00DF7E9D">
      <w:pPr>
        <w:spacing w:after="0" w:line="240" w:lineRule="auto"/>
        <w:ind w:firstLine="567"/>
        <w:jc w:val="both"/>
        <w:rPr>
          <w:rFonts w:ascii="Montserrat" w:hAnsi="Montserrat" w:cs="Arial"/>
          <w:sz w:val="20"/>
          <w:szCs w:val="20"/>
        </w:rPr>
      </w:pPr>
    </w:p>
    <w:p w14:paraId="2581FE11" w14:textId="77777777" w:rsidR="00102F5C" w:rsidRDefault="00102F5C" w:rsidP="00DF7E9D">
      <w:pPr>
        <w:spacing w:after="0" w:line="240" w:lineRule="auto"/>
        <w:ind w:firstLine="567"/>
        <w:jc w:val="both"/>
        <w:rPr>
          <w:rFonts w:ascii="Montserrat" w:hAnsi="Montserrat" w:cs="Arial"/>
          <w:sz w:val="20"/>
          <w:szCs w:val="20"/>
        </w:rPr>
      </w:pPr>
    </w:p>
    <w:p w14:paraId="21D3BB81" w14:textId="77777777" w:rsidR="00102F5C" w:rsidRDefault="00102F5C" w:rsidP="00DF7E9D">
      <w:pPr>
        <w:spacing w:after="0" w:line="240" w:lineRule="auto"/>
        <w:ind w:firstLine="567"/>
        <w:jc w:val="both"/>
        <w:rPr>
          <w:rFonts w:ascii="Montserrat" w:hAnsi="Montserrat" w:cs="Arial"/>
          <w:sz w:val="20"/>
          <w:szCs w:val="20"/>
        </w:rPr>
      </w:pPr>
    </w:p>
    <w:p w14:paraId="1F10D58F" w14:textId="77777777" w:rsidR="00102F5C" w:rsidRDefault="00102F5C" w:rsidP="00DF7E9D">
      <w:pPr>
        <w:spacing w:after="0" w:line="240" w:lineRule="auto"/>
        <w:ind w:firstLine="567"/>
        <w:jc w:val="both"/>
        <w:rPr>
          <w:rFonts w:ascii="Montserrat" w:hAnsi="Montserrat" w:cs="Arial"/>
          <w:sz w:val="20"/>
          <w:szCs w:val="20"/>
        </w:rPr>
      </w:pPr>
    </w:p>
    <w:p w14:paraId="488A4B99" w14:textId="77777777" w:rsidR="00102F5C" w:rsidRDefault="00102F5C" w:rsidP="00DF7E9D">
      <w:pPr>
        <w:spacing w:after="0" w:line="240" w:lineRule="auto"/>
        <w:ind w:firstLine="567"/>
        <w:jc w:val="both"/>
        <w:rPr>
          <w:rFonts w:ascii="Montserrat" w:hAnsi="Montserrat" w:cs="Arial"/>
          <w:sz w:val="20"/>
          <w:szCs w:val="20"/>
        </w:rPr>
      </w:pPr>
    </w:p>
    <w:p w14:paraId="4BF2F3E0" w14:textId="77777777" w:rsidR="00102F5C" w:rsidRDefault="00102F5C" w:rsidP="00DF7E9D">
      <w:pPr>
        <w:spacing w:after="0" w:line="240" w:lineRule="auto"/>
        <w:ind w:firstLine="567"/>
        <w:jc w:val="both"/>
        <w:rPr>
          <w:rFonts w:ascii="Montserrat" w:hAnsi="Montserrat" w:cs="Arial"/>
          <w:sz w:val="20"/>
          <w:szCs w:val="20"/>
        </w:rPr>
      </w:pPr>
    </w:p>
    <w:p w14:paraId="2E1515F6" w14:textId="77777777" w:rsidR="00102F5C" w:rsidRDefault="00102F5C" w:rsidP="00DF7E9D">
      <w:pPr>
        <w:spacing w:after="0" w:line="240" w:lineRule="auto"/>
        <w:ind w:firstLine="567"/>
        <w:jc w:val="both"/>
        <w:rPr>
          <w:rFonts w:ascii="Montserrat" w:hAnsi="Montserrat" w:cs="Arial"/>
          <w:sz w:val="20"/>
          <w:szCs w:val="20"/>
        </w:rPr>
      </w:pPr>
    </w:p>
    <w:p w14:paraId="439126A3" w14:textId="77777777" w:rsidR="00102F5C" w:rsidRDefault="00102F5C" w:rsidP="00DF7E9D">
      <w:pPr>
        <w:spacing w:after="0" w:line="240" w:lineRule="auto"/>
        <w:ind w:firstLine="567"/>
        <w:jc w:val="both"/>
        <w:rPr>
          <w:rFonts w:ascii="Montserrat" w:hAnsi="Montserrat" w:cs="Arial"/>
          <w:sz w:val="20"/>
          <w:szCs w:val="20"/>
        </w:rPr>
      </w:pPr>
    </w:p>
    <w:sectPr w:rsidR="00102F5C" w:rsidSect="00102F5C">
      <w:pgSz w:w="16838" w:h="11906" w:orient="landscape"/>
      <w:pgMar w:top="1134" w:right="1701"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574DC6" w14:textId="77777777" w:rsidR="00342022" w:rsidRDefault="00342022" w:rsidP="00DF7E9D">
      <w:pPr>
        <w:spacing w:after="0" w:line="240" w:lineRule="auto"/>
      </w:pPr>
      <w:r>
        <w:separator/>
      </w:r>
    </w:p>
  </w:endnote>
  <w:endnote w:type="continuationSeparator" w:id="0">
    <w:p w14:paraId="49EDF4B8" w14:textId="77777777" w:rsidR="00342022" w:rsidRDefault="00342022" w:rsidP="00DF7E9D">
      <w:pPr>
        <w:spacing w:after="0" w:line="240" w:lineRule="auto"/>
      </w:pPr>
      <w:r>
        <w:continuationSeparator/>
      </w:r>
    </w:p>
  </w:endnote>
  <w:endnote w:type="continuationNotice" w:id="1">
    <w:p w14:paraId="3E413676" w14:textId="77777777" w:rsidR="00342022" w:rsidRDefault="0034202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Montserrat">
    <w:altName w:val="Montserrat"/>
    <w:panose1 w:val="00000000000000000000"/>
    <w:charset w:val="00"/>
    <w:family w:val="auto"/>
    <w:pitch w:val="variable"/>
    <w:sig w:usb0="A00002FF" w:usb1="4000247B" w:usb2="00000000" w:usb3="00000000" w:csb0="00000197" w:csb1="00000000"/>
  </w:font>
  <w:font w:name="SimSun">
    <w:altName w:val="宋体"/>
    <w:panose1 w:val="02010600030101010101"/>
    <w:charset w:val="86"/>
    <w:family w:val="auto"/>
    <w:pitch w:val="variable"/>
    <w:sig w:usb0="00000203" w:usb1="288F0000" w:usb2="00000016" w:usb3="00000000" w:csb0="0004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A4FC66" w14:textId="77777777" w:rsidR="00342022" w:rsidRDefault="00342022" w:rsidP="00DF7E9D">
      <w:pPr>
        <w:spacing w:after="0" w:line="240" w:lineRule="auto"/>
      </w:pPr>
      <w:r>
        <w:separator/>
      </w:r>
    </w:p>
  </w:footnote>
  <w:footnote w:type="continuationSeparator" w:id="0">
    <w:p w14:paraId="34500523" w14:textId="77777777" w:rsidR="00342022" w:rsidRDefault="00342022" w:rsidP="00DF7E9D">
      <w:pPr>
        <w:spacing w:after="0" w:line="240" w:lineRule="auto"/>
      </w:pPr>
      <w:r>
        <w:continuationSeparator/>
      </w:r>
    </w:p>
  </w:footnote>
  <w:footnote w:type="continuationNotice" w:id="1">
    <w:p w14:paraId="7F45DB39" w14:textId="77777777" w:rsidR="00342022" w:rsidRDefault="00342022">
      <w:pPr>
        <w:spacing w:after="0" w:line="240" w:lineRule="auto"/>
      </w:pPr>
    </w:p>
  </w:footnote>
  <w:footnote w:id="2">
    <w:p w14:paraId="00345523" w14:textId="77777777" w:rsidR="00102F5C" w:rsidRPr="000746DB" w:rsidRDefault="00102F5C" w:rsidP="00102F5C">
      <w:pPr>
        <w:shd w:val="clear" w:color="auto" w:fill="FFFFFF"/>
        <w:spacing w:after="0" w:line="240" w:lineRule="auto"/>
        <w:ind w:right="396"/>
        <w:jc w:val="both"/>
        <w:rPr>
          <w:rFonts w:ascii="Montserrat" w:hAnsi="Montserrat"/>
          <w:color w:val="000000"/>
          <w:sz w:val="16"/>
          <w:szCs w:val="16"/>
        </w:rPr>
      </w:pPr>
      <w:r w:rsidRPr="00C35287">
        <w:rPr>
          <w:rStyle w:val="FootnoteReference"/>
          <w:sz w:val="20"/>
          <w:szCs w:val="20"/>
        </w:rPr>
        <w:footnoteRef/>
      </w:r>
      <w:r w:rsidRPr="00C35287">
        <w:rPr>
          <w:rFonts w:ascii="Times New Roman" w:hAnsi="Times New Roman"/>
          <w:sz w:val="20"/>
          <w:szCs w:val="20"/>
        </w:rPr>
        <w:t xml:space="preserve"> </w:t>
      </w:r>
      <w:r w:rsidRPr="000746DB">
        <w:rPr>
          <w:rFonts w:ascii="Montserrat" w:eastAsia="Calibri" w:hAnsi="Montserrat"/>
          <w:sz w:val="16"/>
          <w:szCs w:val="16"/>
        </w:rPr>
        <w:t xml:space="preserve">Kontroliuojantis asmuo suprantamas taip, kaip tai apibrėžta Viešųjų pirkimų įstatymo </w:t>
      </w:r>
      <w:r w:rsidRPr="000746DB">
        <w:rPr>
          <w:rFonts w:ascii="Montserrat" w:hAnsi="Montserrat"/>
          <w:color w:val="000000"/>
          <w:sz w:val="16"/>
          <w:szCs w:val="16"/>
          <w:lang w:eastAsia="lt-LT"/>
        </w:rPr>
        <w:t>2 straipsnio 15</w:t>
      </w:r>
      <w:r w:rsidRPr="000746DB">
        <w:rPr>
          <w:rFonts w:ascii="Montserrat" w:hAnsi="Montserrat"/>
          <w:color w:val="000000"/>
          <w:sz w:val="16"/>
          <w:szCs w:val="16"/>
          <w:vertAlign w:val="superscript"/>
          <w:lang w:eastAsia="lt-LT"/>
        </w:rPr>
        <w:t>1 </w:t>
      </w:r>
      <w:r w:rsidRPr="000746DB">
        <w:rPr>
          <w:rFonts w:ascii="Montserrat" w:hAnsi="Montserrat"/>
          <w:color w:val="000000"/>
          <w:sz w:val="16"/>
          <w:szCs w:val="16"/>
          <w:lang w:eastAsia="lt-LT"/>
        </w:rPr>
        <w:t>dalyje: „</w:t>
      </w:r>
      <w:r w:rsidRPr="000746DB">
        <w:rPr>
          <w:rFonts w:ascii="Montserrat" w:hAnsi="Montserrat"/>
          <w:b/>
          <w:bCs/>
          <w:color w:val="000000"/>
          <w:sz w:val="16"/>
          <w:szCs w:val="16"/>
        </w:rPr>
        <w:t>Kontroliuojantis asmuo</w:t>
      </w:r>
      <w:r w:rsidRPr="000746DB">
        <w:rPr>
          <w:rFonts w:ascii="Montserrat" w:hAnsi="Montserrat"/>
          <w:color w:val="000000"/>
          <w:sz w:val="16"/>
          <w:szCs w:val="16"/>
        </w:rPr>
        <w:t> – individualios įmonės savininkas arba juridinis ar fizinis asmuo, kuris kitame juridiniame asmenyje:</w:t>
      </w:r>
    </w:p>
    <w:p w14:paraId="72B2C3D4" w14:textId="77777777" w:rsidR="00102F5C" w:rsidRPr="000746DB" w:rsidRDefault="00102F5C" w:rsidP="00102F5C">
      <w:pPr>
        <w:shd w:val="clear" w:color="auto" w:fill="FFFFFF"/>
        <w:spacing w:after="0" w:line="240" w:lineRule="auto"/>
        <w:ind w:right="396"/>
        <w:jc w:val="both"/>
        <w:rPr>
          <w:rFonts w:ascii="Montserrat" w:hAnsi="Montserrat"/>
          <w:color w:val="000000"/>
          <w:sz w:val="16"/>
          <w:szCs w:val="16"/>
        </w:rPr>
      </w:pPr>
      <w:r w:rsidRPr="000746DB">
        <w:rPr>
          <w:rFonts w:ascii="Montserrat" w:hAnsi="Montserrat"/>
          <w:color w:val="000000"/>
          <w:sz w:val="16"/>
          <w:szCs w:val="16"/>
        </w:rPr>
        <w:t>1) tiesiogiai ar</w:t>
      </w:r>
      <w:r w:rsidRPr="000746DB">
        <w:rPr>
          <w:rFonts w:ascii="Montserrat" w:hAnsi="Montserrat"/>
          <w:color w:val="000000"/>
          <w:sz w:val="16"/>
          <w:szCs w:val="16"/>
          <w:u w:val="single"/>
        </w:rPr>
        <w:t xml:space="preserve"> netiesiogiai valdo </w:t>
      </w:r>
      <w:r w:rsidRPr="000746DB">
        <w:rPr>
          <w:rFonts w:ascii="Montserrat" w:hAnsi="Montserrat"/>
          <w:color w:val="000000"/>
          <w:sz w:val="16"/>
          <w:szCs w:val="16"/>
        </w:rPr>
        <w:t>daugiau kaip 50 procentų akcijų, pajų, dalių, įnašų ar (ir) balsų juridinio asmens dalyvių susirinkime arba</w:t>
      </w:r>
    </w:p>
    <w:p w14:paraId="4F0F8AFC" w14:textId="77777777" w:rsidR="00102F5C" w:rsidRPr="000746DB" w:rsidRDefault="00102F5C" w:rsidP="00102F5C">
      <w:pPr>
        <w:shd w:val="clear" w:color="auto" w:fill="FFFFFF"/>
        <w:spacing w:after="0" w:line="240" w:lineRule="auto"/>
        <w:ind w:right="396"/>
        <w:jc w:val="both"/>
        <w:rPr>
          <w:rFonts w:ascii="Montserrat" w:hAnsi="Montserrat"/>
          <w:color w:val="000000"/>
          <w:sz w:val="16"/>
          <w:szCs w:val="16"/>
        </w:rPr>
      </w:pPr>
      <w:r w:rsidRPr="000746DB">
        <w:rPr>
          <w:rFonts w:ascii="Montserrat" w:hAnsi="Montserrat"/>
          <w:color w:val="000000"/>
          <w:sz w:val="16"/>
          <w:szCs w:val="16"/>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0746DB">
        <w:rPr>
          <w:rFonts w:ascii="Montserrat" w:hAnsi="Montserrat"/>
          <w:b/>
          <w:bCs/>
          <w:color w:val="000000"/>
          <w:sz w:val="16"/>
          <w:szCs w:val="16"/>
        </w:rPr>
        <w:t>Susijusiu asmeniu laikomi</w:t>
      </w:r>
      <w:r w:rsidRPr="000746DB">
        <w:rPr>
          <w:rFonts w:ascii="Montserrat" w:hAnsi="Montserrat"/>
          <w:color w:val="000000"/>
          <w:sz w:val="16"/>
          <w:szCs w:val="16"/>
        </w:rPr>
        <w:t>:</w:t>
      </w:r>
    </w:p>
    <w:p w14:paraId="2253CE39" w14:textId="77777777" w:rsidR="00102F5C" w:rsidRPr="000746DB" w:rsidRDefault="00102F5C" w:rsidP="00102F5C">
      <w:pPr>
        <w:shd w:val="clear" w:color="auto" w:fill="FFFFFF"/>
        <w:spacing w:after="0" w:line="240" w:lineRule="auto"/>
        <w:ind w:right="396"/>
        <w:jc w:val="both"/>
        <w:rPr>
          <w:rFonts w:ascii="Montserrat" w:hAnsi="Montserrat"/>
          <w:color w:val="000000"/>
          <w:sz w:val="16"/>
          <w:szCs w:val="16"/>
        </w:rPr>
      </w:pPr>
      <w:r w:rsidRPr="000746DB">
        <w:rPr>
          <w:rFonts w:ascii="Montserrat" w:hAnsi="Montserrat"/>
          <w:color w:val="000000"/>
          <w:sz w:val="16"/>
          <w:szCs w:val="16"/>
        </w:rPr>
        <w:t>a) juridinių asmenų atveju – asmenys, kurių metinė finansinė atskaitomybė turi būti konsoliduota pagal Lietuvos Respublikos </w:t>
      </w:r>
      <w:hyperlink r:id="rId1" w:tgtFrame="_blank" w:tooltip="Lietuvos Respublikos įmonių grupių konsoliduotosios atskaitomybės įstatymas" w:history="1">
        <w:r w:rsidRPr="000746DB">
          <w:rPr>
            <w:rStyle w:val="Hyperlink"/>
            <w:rFonts w:ascii="Montserrat" w:hAnsi="Montserrat"/>
            <w:color w:val="000000"/>
            <w:sz w:val="16"/>
            <w:szCs w:val="16"/>
          </w:rPr>
          <w:t>įmonių grupių konsoliduotosios finansinės atskaitomybės įstatymą</w:t>
        </w:r>
      </w:hyperlink>
      <w:r w:rsidRPr="000746DB">
        <w:rPr>
          <w:rFonts w:ascii="Montserrat" w:hAnsi="Montserrat"/>
          <w:color w:val="000000"/>
          <w:sz w:val="16"/>
          <w:szCs w:val="16"/>
        </w:rPr>
        <w:t>, arba asmenys, kurių metinė finansinė atskaitomybė turi būti konsoliduota pagal kitų valstybių teisės aktus, įgyvendinančius Direktyvoje 2013/34/ES nustatytus reikalavimus;</w:t>
      </w:r>
    </w:p>
    <w:p w14:paraId="041B3109" w14:textId="77777777" w:rsidR="00102F5C" w:rsidRPr="000746DB" w:rsidRDefault="00102F5C" w:rsidP="00102F5C">
      <w:pPr>
        <w:shd w:val="clear" w:color="auto" w:fill="FFFFFF"/>
        <w:spacing w:after="0" w:line="240" w:lineRule="auto"/>
        <w:jc w:val="both"/>
        <w:rPr>
          <w:rFonts w:ascii="Montserrat" w:hAnsi="Montserrat"/>
          <w:sz w:val="16"/>
          <w:szCs w:val="16"/>
        </w:rPr>
      </w:pPr>
      <w:r w:rsidRPr="000746DB">
        <w:rPr>
          <w:rFonts w:ascii="Montserrat" w:hAnsi="Montserrat"/>
          <w:color w:val="000000"/>
          <w:sz w:val="16"/>
          <w:szCs w:val="16"/>
        </w:rPr>
        <w:t>b) fizinių asmenų atveju – sutuoktiniai, tėvai ir jų vaikai (įvaikiai).”</w:t>
      </w:r>
    </w:p>
  </w:footnote>
  <w:footnote w:id="3">
    <w:p w14:paraId="2234CEF5" w14:textId="77777777" w:rsidR="00102F5C" w:rsidRPr="000746DB" w:rsidRDefault="00102F5C" w:rsidP="00102F5C">
      <w:pPr>
        <w:pStyle w:val="FootnoteText"/>
        <w:jc w:val="both"/>
        <w:rPr>
          <w:rFonts w:ascii="Montserrat" w:hAnsi="Montserrat"/>
          <w:sz w:val="16"/>
          <w:szCs w:val="16"/>
        </w:rPr>
      </w:pPr>
      <w:r w:rsidRPr="008C79F0">
        <w:rPr>
          <w:rStyle w:val="FootnoteReference"/>
        </w:rPr>
        <w:footnoteRef/>
      </w:r>
      <w:r w:rsidRPr="000746DB">
        <w:rPr>
          <w:rFonts w:ascii="Montserrat" w:hAnsi="Montserrat"/>
          <w:sz w:val="16"/>
          <w:szCs w:val="16"/>
        </w:rPr>
        <w:t xml:space="preserve"> </w:t>
      </w:r>
      <w:r w:rsidRPr="000746DB">
        <w:rPr>
          <w:rFonts w:ascii="Montserrat" w:hAnsi="Montserrat"/>
          <w:sz w:val="16"/>
          <w:szCs w:val="16"/>
        </w:rPr>
        <w:t xml:space="preserve">Tiekėjas privalo nurodyti </w:t>
      </w:r>
      <w:r w:rsidRPr="000746DB">
        <w:rPr>
          <w:rFonts w:ascii="Montserrat" w:hAnsi="Montserrat"/>
          <w:sz w:val="16"/>
          <w:szCs w:val="16"/>
          <w:u w:val="single"/>
        </w:rPr>
        <w:t>visus</w:t>
      </w:r>
      <w:r w:rsidRPr="000746DB">
        <w:rPr>
          <w:rFonts w:ascii="Montserrat" w:hAnsi="Montserrat"/>
          <w:sz w:val="16"/>
          <w:szCs w:val="16"/>
          <w:lang w:val="fi-FI"/>
        </w:rPr>
        <w:t xml:space="preserve"> </w:t>
      </w:r>
      <w:r w:rsidRPr="000746DB">
        <w:rPr>
          <w:rFonts w:ascii="Montserrat" w:hAnsi="Montserrat"/>
          <w:sz w:val="16"/>
          <w:szCs w:val="16"/>
        </w:rPr>
        <w:t>kontroliuojančius asmenis.</w:t>
      </w:r>
    </w:p>
  </w:footnote>
  <w:footnote w:id="4">
    <w:p w14:paraId="5EF458AE" w14:textId="77777777" w:rsidR="00102F5C" w:rsidRPr="000746DB" w:rsidRDefault="00102F5C" w:rsidP="00102F5C">
      <w:pPr>
        <w:pStyle w:val="FootnoteText"/>
        <w:jc w:val="both"/>
        <w:rPr>
          <w:rFonts w:ascii="Montserrat" w:hAnsi="Montserrat"/>
          <w:sz w:val="16"/>
          <w:szCs w:val="16"/>
        </w:rPr>
      </w:pPr>
      <w:r w:rsidRPr="008C79F0">
        <w:rPr>
          <w:rStyle w:val="FootnoteReference"/>
        </w:rPr>
        <w:footnoteRef/>
      </w:r>
      <w:r w:rsidRPr="00673DDC">
        <w:t xml:space="preserve"> </w:t>
      </w:r>
      <w:bookmarkStart w:id="1" w:name="_Hlk174688517"/>
      <w:r w:rsidRPr="000746DB">
        <w:rPr>
          <w:rFonts w:ascii="Montserrat" w:hAnsi="Montserrat"/>
          <w:sz w:val="16"/>
          <w:szCs w:val="16"/>
        </w:rPr>
        <w:t>Nurodyti priežastį, jei tokio (-</w:t>
      </w:r>
      <w:proofErr w:type="spellStart"/>
      <w:r w:rsidRPr="000746DB">
        <w:rPr>
          <w:rFonts w:ascii="Montserrat" w:hAnsi="Montserrat"/>
          <w:sz w:val="16"/>
          <w:szCs w:val="16"/>
        </w:rPr>
        <w:t>ių</w:t>
      </w:r>
      <w:proofErr w:type="spellEnd"/>
      <w:r w:rsidRPr="000746DB">
        <w:rPr>
          <w:rFonts w:ascii="Montserrat" w:hAnsi="Montserrat"/>
          <w:sz w:val="16"/>
          <w:szCs w:val="16"/>
        </w:rPr>
        <w:t>) asmens (-ų) nėra.</w:t>
      </w:r>
      <w:bookmarkEnd w:id="1"/>
    </w:p>
  </w:footnote>
  <w:footnote w:id="5">
    <w:p w14:paraId="5EFAF695" w14:textId="77777777" w:rsidR="00102F5C" w:rsidRPr="008D21AD" w:rsidRDefault="00102F5C" w:rsidP="00102F5C">
      <w:pPr>
        <w:pStyle w:val="FootnoteText"/>
        <w:jc w:val="both"/>
        <w:rPr>
          <w:rFonts w:ascii="Montserrat" w:hAnsi="Montserrat"/>
          <w:sz w:val="16"/>
          <w:szCs w:val="16"/>
        </w:rPr>
      </w:pPr>
      <w:r w:rsidRPr="00102F5C">
        <w:rPr>
          <w:rStyle w:val="FootnoteReference"/>
          <w:rFonts w:ascii="Montserrat" w:hAnsi="Montserrat"/>
          <w:sz w:val="16"/>
          <w:szCs w:val="16"/>
        </w:rPr>
        <w:footnoteRef/>
      </w:r>
      <w:r w:rsidRPr="008D21AD">
        <w:rPr>
          <w:rFonts w:ascii="Montserrat" w:hAnsi="Montserrat"/>
          <w:sz w:val="16"/>
          <w:szCs w:val="16"/>
        </w:rPr>
        <w:t xml:space="preserve"> </w:t>
      </w:r>
      <w:r w:rsidRPr="008D21AD">
        <w:rPr>
          <w:rFonts w:ascii="Montserrat" w:hAnsi="Montserrat"/>
          <w:bCs/>
          <w:sz w:val="16"/>
          <w:szCs w:val="16"/>
        </w:rPr>
        <w:t xml:space="preserve">Pildyti tuomet, jei bus pateikta konfidenciali informacija. </w:t>
      </w:r>
      <w:r w:rsidRPr="008D21AD">
        <w:rPr>
          <w:rFonts w:ascii="Montserrat" w:hAnsi="Montserrat"/>
          <w:sz w:val="16"/>
          <w:szCs w:val="16"/>
        </w:rPr>
        <w:t>Jei dalyvis šios lentelės neužpildo ir (ar) failo (bylos) pavadinime nenurodo „konfidencialu“, laikoma, kad jo pateiktame pasiūlyme nėra konfidencialios informacijos.</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37B0"/>
    <w:rsid w:val="00000677"/>
    <w:rsid w:val="00005899"/>
    <w:rsid w:val="00015E00"/>
    <w:rsid w:val="00020319"/>
    <w:rsid w:val="00025A76"/>
    <w:rsid w:val="00046830"/>
    <w:rsid w:val="00046B92"/>
    <w:rsid w:val="00062458"/>
    <w:rsid w:val="000B7D07"/>
    <w:rsid w:val="000F1D01"/>
    <w:rsid w:val="000F2A7B"/>
    <w:rsid w:val="001015AF"/>
    <w:rsid w:val="00102F5C"/>
    <w:rsid w:val="00122713"/>
    <w:rsid w:val="00134CF7"/>
    <w:rsid w:val="00151C2E"/>
    <w:rsid w:val="00182414"/>
    <w:rsid w:val="00184FCC"/>
    <w:rsid w:val="00185003"/>
    <w:rsid w:val="00192F10"/>
    <w:rsid w:val="001B3559"/>
    <w:rsid w:val="001C2C21"/>
    <w:rsid w:val="001C3984"/>
    <w:rsid w:val="001D7189"/>
    <w:rsid w:val="001E1EAC"/>
    <w:rsid w:val="00202239"/>
    <w:rsid w:val="00267AFB"/>
    <w:rsid w:val="002B2FD7"/>
    <w:rsid w:val="002C15F5"/>
    <w:rsid w:val="002D0282"/>
    <w:rsid w:val="002F5CF6"/>
    <w:rsid w:val="00324C47"/>
    <w:rsid w:val="003271FD"/>
    <w:rsid w:val="003301C1"/>
    <w:rsid w:val="0033720F"/>
    <w:rsid w:val="00342022"/>
    <w:rsid w:val="0035509C"/>
    <w:rsid w:val="00361E9B"/>
    <w:rsid w:val="00371730"/>
    <w:rsid w:val="00387F88"/>
    <w:rsid w:val="003D49A4"/>
    <w:rsid w:val="003F1D27"/>
    <w:rsid w:val="003F5FE7"/>
    <w:rsid w:val="003F6ED2"/>
    <w:rsid w:val="00404AE2"/>
    <w:rsid w:val="004608E1"/>
    <w:rsid w:val="00482998"/>
    <w:rsid w:val="0048606E"/>
    <w:rsid w:val="004B021F"/>
    <w:rsid w:val="004B049E"/>
    <w:rsid w:val="0050291E"/>
    <w:rsid w:val="00507165"/>
    <w:rsid w:val="00512F0D"/>
    <w:rsid w:val="00522C84"/>
    <w:rsid w:val="00543347"/>
    <w:rsid w:val="00561F1E"/>
    <w:rsid w:val="00594506"/>
    <w:rsid w:val="005D579E"/>
    <w:rsid w:val="005E6D2C"/>
    <w:rsid w:val="00603A12"/>
    <w:rsid w:val="0060495B"/>
    <w:rsid w:val="00612927"/>
    <w:rsid w:val="0062430F"/>
    <w:rsid w:val="006449D6"/>
    <w:rsid w:val="0066372F"/>
    <w:rsid w:val="00665E03"/>
    <w:rsid w:val="00693F42"/>
    <w:rsid w:val="006D679E"/>
    <w:rsid w:val="006E36B0"/>
    <w:rsid w:val="006E46A0"/>
    <w:rsid w:val="00712668"/>
    <w:rsid w:val="007278D6"/>
    <w:rsid w:val="0073737E"/>
    <w:rsid w:val="0074732D"/>
    <w:rsid w:val="00761978"/>
    <w:rsid w:val="0078273D"/>
    <w:rsid w:val="007B3B7A"/>
    <w:rsid w:val="0082695F"/>
    <w:rsid w:val="00861AA6"/>
    <w:rsid w:val="00876D6B"/>
    <w:rsid w:val="00880A13"/>
    <w:rsid w:val="008851B3"/>
    <w:rsid w:val="00894B46"/>
    <w:rsid w:val="008B574D"/>
    <w:rsid w:val="008F17C5"/>
    <w:rsid w:val="008F37B0"/>
    <w:rsid w:val="00965B04"/>
    <w:rsid w:val="009852D6"/>
    <w:rsid w:val="0098748E"/>
    <w:rsid w:val="009975F4"/>
    <w:rsid w:val="009C1423"/>
    <w:rsid w:val="009C6A26"/>
    <w:rsid w:val="009D54CC"/>
    <w:rsid w:val="00A10236"/>
    <w:rsid w:val="00A1774B"/>
    <w:rsid w:val="00A26AC6"/>
    <w:rsid w:val="00A41252"/>
    <w:rsid w:val="00A57545"/>
    <w:rsid w:val="00A73312"/>
    <w:rsid w:val="00A81C7A"/>
    <w:rsid w:val="00A82E5C"/>
    <w:rsid w:val="00AB0DD6"/>
    <w:rsid w:val="00AC0D5D"/>
    <w:rsid w:val="00AC37C5"/>
    <w:rsid w:val="00AC789A"/>
    <w:rsid w:val="00AE1D7E"/>
    <w:rsid w:val="00B12EEF"/>
    <w:rsid w:val="00B248C3"/>
    <w:rsid w:val="00B60706"/>
    <w:rsid w:val="00B71F11"/>
    <w:rsid w:val="00B827F6"/>
    <w:rsid w:val="00BA013A"/>
    <w:rsid w:val="00BB20F2"/>
    <w:rsid w:val="00BC5544"/>
    <w:rsid w:val="00BC770D"/>
    <w:rsid w:val="00BF56B7"/>
    <w:rsid w:val="00C04580"/>
    <w:rsid w:val="00C4422F"/>
    <w:rsid w:val="00C70E7F"/>
    <w:rsid w:val="00C9014E"/>
    <w:rsid w:val="00C939E8"/>
    <w:rsid w:val="00D07649"/>
    <w:rsid w:val="00D13286"/>
    <w:rsid w:val="00D260EC"/>
    <w:rsid w:val="00D26FA3"/>
    <w:rsid w:val="00D34BE1"/>
    <w:rsid w:val="00D36636"/>
    <w:rsid w:val="00D571F1"/>
    <w:rsid w:val="00D57AC2"/>
    <w:rsid w:val="00D80FA8"/>
    <w:rsid w:val="00D812E0"/>
    <w:rsid w:val="00D91675"/>
    <w:rsid w:val="00DB0F0C"/>
    <w:rsid w:val="00DD6573"/>
    <w:rsid w:val="00DE3050"/>
    <w:rsid w:val="00DE376C"/>
    <w:rsid w:val="00DF7E9D"/>
    <w:rsid w:val="00E020D0"/>
    <w:rsid w:val="00E26169"/>
    <w:rsid w:val="00E32828"/>
    <w:rsid w:val="00E406E0"/>
    <w:rsid w:val="00E54E01"/>
    <w:rsid w:val="00E74B54"/>
    <w:rsid w:val="00EA0263"/>
    <w:rsid w:val="00ED33A4"/>
    <w:rsid w:val="00ED3597"/>
    <w:rsid w:val="00EE0654"/>
    <w:rsid w:val="00EE3661"/>
    <w:rsid w:val="00F23739"/>
    <w:rsid w:val="00F25849"/>
    <w:rsid w:val="00F37AB0"/>
    <w:rsid w:val="00F4123A"/>
    <w:rsid w:val="00F469D4"/>
    <w:rsid w:val="00F67358"/>
    <w:rsid w:val="00F932D3"/>
    <w:rsid w:val="00F96B3D"/>
    <w:rsid w:val="00FA0185"/>
    <w:rsid w:val="00FB02F2"/>
    <w:rsid w:val="00FF5A4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D7EE35"/>
  <w15:chartTrackingRefBased/>
  <w15:docId w15:val="{6A7F140C-803B-4A35-B6D6-1DCED249D0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DF7E9D"/>
    <w:pPr>
      <w:suppressAutoHyphens/>
      <w:autoSpaceDN w:val="0"/>
      <w:spacing w:after="200" w:line="276" w:lineRule="auto"/>
      <w:textAlignment w:val="baseline"/>
    </w:pPr>
    <w:rPr>
      <w:rFonts w:ascii="Calibri" w:eastAsia="Times New Roman" w:hAnsi="Calibri" w:cs="Times New Roman"/>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DF7E9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uiPriority w:val="99"/>
    <w:semiHidden/>
    <w:unhideWhenUsed/>
    <w:rsid w:val="00DF7E9D"/>
    <w:rPr>
      <w:rFonts w:ascii="Times New Roman" w:hAnsi="Times New Roman" w:cs="Times New Roman" w:hint="default"/>
      <w:vertAlign w:val="superscript"/>
    </w:rPr>
  </w:style>
  <w:style w:type="paragraph" w:customStyle="1" w:styleId="Diagrama11">
    <w:name w:val="Diagrama11"/>
    <w:basedOn w:val="Normal"/>
    <w:next w:val="FootnoteText"/>
    <w:uiPriority w:val="99"/>
    <w:semiHidden/>
    <w:unhideWhenUsed/>
    <w:rsid w:val="00DF7E9D"/>
    <w:pPr>
      <w:suppressAutoHyphens w:val="0"/>
      <w:autoSpaceDN/>
      <w:spacing w:after="0" w:line="240" w:lineRule="auto"/>
      <w:textAlignment w:val="auto"/>
    </w:pPr>
    <w:rPr>
      <w:rFonts w:asciiTheme="minorHAnsi" w:eastAsiaTheme="minorHAnsi" w:hAnsiTheme="minorHAnsi" w:cstheme="minorBidi"/>
      <w:sz w:val="20"/>
      <w:szCs w:val="20"/>
      <w:lang w:val="en-US" w:eastAsia="en-US"/>
    </w:rPr>
  </w:style>
  <w:style w:type="paragraph" w:styleId="FootnoteText">
    <w:name w:val="footnote text"/>
    <w:basedOn w:val="Normal"/>
    <w:link w:val="FootnoteTextChar"/>
    <w:uiPriority w:val="99"/>
    <w:unhideWhenUsed/>
    <w:rsid w:val="00DF7E9D"/>
    <w:pPr>
      <w:spacing w:after="0" w:line="240" w:lineRule="auto"/>
    </w:pPr>
    <w:rPr>
      <w:sz w:val="20"/>
      <w:szCs w:val="20"/>
    </w:rPr>
  </w:style>
  <w:style w:type="character" w:customStyle="1" w:styleId="FootnoteTextChar">
    <w:name w:val="Footnote Text Char"/>
    <w:basedOn w:val="DefaultParagraphFont"/>
    <w:link w:val="FootnoteText"/>
    <w:uiPriority w:val="99"/>
    <w:rsid w:val="00DF7E9D"/>
    <w:rPr>
      <w:rFonts w:ascii="Calibri" w:eastAsia="Times New Roman" w:hAnsi="Calibri" w:cs="Times New Roman"/>
      <w:sz w:val="20"/>
      <w:szCs w:val="20"/>
      <w:lang w:eastAsia="zh-CN"/>
    </w:rPr>
  </w:style>
  <w:style w:type="paragraph" w:styleId="BalloonText">
    <w:name w:val="Balloon Text"/>
    <w:basedOn w:val="Normal"/>
    <w:link w:val="BalloonTextChar"/>
    <w:uiPriority w:val="99"/>
    <w:semiHidden/>
    <w:unhideWhenUsed/>
    <w:rsid w:val="003301C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301C1"/>
    <w:rPr>
      <w:rFonts w:ascii="Segoe UI" w:eastAsia="Times New Roman" w:hAnsi="Segoe UI" w:cs="Segoe UI"/>
      <w:sz w:val="18"/>
      <w:szCs w:val="18"/>
      <w:lang w:eastAsia="zh-CN"/>
    </w:rPr>
  </w:style>
  <w:style w:type="character" w:styleId="CommentReference">
    <w:name w:val="annotation reference"/>
    <w:basedOn w:val="DefaultParagraphFont"/>
    <w:uiPriority w:val="99"/>
    <w:semiHidden/>
    <w:unhideWhenUsed/>
    <w:rsid w:val="00005899"/>
    <w:rPr>
      <w:sz w:val="16"/>
      <w:szCs w:val="16"/>
    </w:rPr>
  </w:style>
  <w:style w:type="paragraph" w:styleId="CommentText">
    <w:name w:val="annotation text"/>
    <w:basedOn w:val="Normal"/>
    <w:link w:val="CommentTextChar"/>
    <w:uiPriority w:val="99"/>
    <w:semiHidden/>
    <w:unhideWhenUsed/>
    <w:rsid w:val="00005899"/>
    <w:pPr>
      <w:spacing w:line="240" w:lineRule="auto"/>
    </w:pPr>
    <w:rPr>
      <w:sz w:val="20"/>
      <w:szCs w:val="20"/>
    </w:rPr>
  </w:style>
  <w:style w:type="character" w:customStyle="1" w:styleId="CommentTextChar">
    <w:name w:val="Comment Text Char"/>
    <w:basedOn w:val="DefaultParagraphFont"/>
    <w:link w:val="CommentText"/>
    <w:uiPriority w:val="99"/>
    <w:semiHidden/>
    <w:rsid w:val="00005899"/>
    <w:rPr>
      <w:rFonts w:ascii="Calibri" w:eastAsia="Times New Roman" w:hAnsi="Calibri" w:cs="Times New Roman"/>
      <w:sz w:val="20"/>
      <w:szCs w:val="20"/>
      <w:lang w:eastAsia="zh-CN"/>
    </w:rPr>
  </w:style>
  <w:style w:type="paragraph" w:styleId="CommentSubject">
    <w:name w:val="annotation subject"/>
    <w:basedOn w:val="CommentText"/>
    <w:next w:val="CommentText"/>
    <w:link w:val="CommentSubjectChar"/>
    <w:uiPriority w:val="99"/>
    <w:semiHidden/>
    <w:unhideWhenUsed/>
    <w:rsid w:val="00005899"/>
    <w:rPr>
      <w:b/>
      <w:bCs/>
    </w:rPr>
  </w:style>
  <w:style w:type="character" w:customStyle="1" w:styleId="CommentSubjectChar">
    <w:name w:val="Comment Subject Char"/>
    <w:basedOn w:val="CommentTextChar"/>
    <w:link w:val="CommentSubject"/>
    <w:uiPriority w:val="99"/>
    <w:semiHidden/>
    <w:rsid w:val="00005899"/>
    <w:rPr>
      <w:rFonts w:ascii="Calibri" w:eastAsia="Times New Roman" w:hAnsi="Calibri" w:cs="Times New Roman"/>
      <w:b/>
      <w:bCs/>
      <w:sz w:val="20"/>
      <w:szCs w:val="20"/>
      <w:lang w:eastAsia="zh-CN"/>
    </w:rPr>
  </w:style>
  <w:style w:type="table" w:customStyle="1" w:styleId="Lentelstinklelis3">
    <w:name w:val="Lentelės tinklelis3"/>
    <w:basedOn w:val="TableNormal"/>
    <w:uiPriority w:val="39"/>
    <w:rsid w:val="002C15F5"/>
    <w:pPr>
      <w:spacing w:after="0" w:line="240" w:lineRule="auto"/>
      <w:jc w:val="both"/>
    </w:pPr>
    <w:rPr>
      <w:rFonts w:ascii="Calibri" w:eastAsia="Times New Roman" w:hAnsi="Calibri" w:cs="Arial"/>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15F5"/>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94B46"/>
    <w:pPr>
      <w:tabs>
        <w:tab w:val="center" w:pos="4513"/>
        <w:tab w:val="right" w:pos="9026"/>
      </w:tabs>
      <w:spacing w:after="0" w:line="240" w:lineRule="auto"/>
    </w:pPr>
  </w:style>
  <w:style w:type="character" w:customStyle="1" w:styleId="HeaderChar">
    <w:name w:val="Header Char"/>
    <w:basedOn w:val="DefaultParagraphFont"/>
    <w:link w:val="Header"/>
    <w:uiPriority w:val="99"/>
    <w:rsid w:val="00894B46"/>
    <w:rPr>
      <w:rFonts w:ascii="Calibri" w:eastAsia="Times New Roman" w:hAnsi="Calibri" w:cs="Times New Roman"/>
      <w:lang w:eastAsia="zh-CN"/>
    </w:rPr>
  </w:style>
  <w:style w:type="paragraph" w:styleId="Footer">
    <w:name w:val="footer"/>
    <w:basedOn w:val="Normal"/>
    <w:link w:val="FooterChar"/>
    <w:uiPriority w:val="99"/>
    <w:unhideWhenUsed/>
    <w:rsid w:val="00894B46"/>
    <w:pPr>
      <w:tabs>
        <w:tab w:val="center" w:pos="4513"/>
        <w:tab w:val="right" w:pos="9026"/>
      </w:tabs>
      <w:spacing w:after="0" w:line="240" w:lineRule="auto"/>
    </w:pPr>
  </w:style>
  <w:style w:type="character" w:customStyle="1" w:styleId="FooterChar">
    <w:name w:val="Footer Char"/>
    <w:basedOn w:val="DefaultParagraphFont"/>
    <w:link w:val="Footer"/>
    <w:uiPriority w:val="99"/>
    <w:rsid w:val="00894B46"/>
    <w:rPr>
      <w:rFonts w:ascii="Calibri" w:eastAsia="Times New Roman" w:hAnsi="Calibri" w:cs="Times New Roman"/>
      <w:lang w:eastAsia="zh-CN"/>
    </w:rPr>
  </w:style>
  <w:style w:type="table" w:customStyle="1" w:styleId="TableGrid1">
    <w:name w:val="Table Grid1"/>
    <w:basedOn w:val="TableNormal"/>
    <w:next w:val="TableGrid"/>
    <w:rsid w:val="00102F5C"/>
    <w:pPr>
      <w:spacing w:after="0" w:line="240" w:lineRule="auto"/>
    </w:pPr>
    <w:rPr>
      <w:kern w:val="2"/>
      <w:sz w:val="24"/>
      <w:szCs w:val="24"/>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102F5C"/>
    <w:rPr>
      <w:rFonts w:cs="Times New Roman"/>
      <w:color w:val="0000FF"/>
      <w:u w:val="single"/>
    </w:rPr>
  </w:style>
  <w:style w:type="table" w:customStyle="1" w:styleId="Lentelstinklelis7">
    <w:name w:val="Lentelės tinklelis7"/>
    <w:basedOn w:val="TableNormal"/>
    <w:next w:val="TableGrid"/>
    <w:rsid w:val="00102F5C"/>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TableNormal"/>
    <w:next w:val="TableGrid"/>
    <w:uiPriority w:val="39"/>
    <w:rsid w:val="00102F5C"/>
    <w:pPr>
      <w:spacing w:after="0" w:line="240" w:lineRule="auto"/>
    </w:pPr>
    <w:rPr>
      <w:rFonts w:eastAsia="Aptos"/>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
    <w:name w:val="Lentelės tinklelis5"/>
    <w:basedOn w:val="TableNormal"/>
    <w:next w:val="TableGrid"/>
    <w:uiPriority w:val="39"/>
    <w:rsid w:val="00102F5C"/>
    <w:pPr>
      <w:spacing w:after="0" w:line="240" w:lineRule="auto"/>
    </w:pPr>
    <w:rPr>
      <w:rFonts w:eastAsia="Aptos"/>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3924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glossaryDocument" Target="glossary/document.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endnotes" Target="endnotes.xml"/></Relationships>
</file>

<file path=word/_rels/footnotes.xml.rels><?xml version="1.0" encoding="UTF-8" standalone="yes"?>
<Relationships xmlns="http://schemas.openxmlformats.org/package/2006/relationships"><Relationship Id="rId1" Type="http://schemas.openxmlformats.org/officeDocument/2006/relationships/hyperlink" Target="https://www.infolex.lt/ta/13580"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7F78090F0514B1FA989E724E9D6469E"/>
        <w:category>
          <w:name w:val="General"/>
          <w:gallery w:val="placeholder"/>
        </w:category>
        <w:types>
          <w:type w:val="bbPlcHdr"/>
        </w:types>
        <w:behaviors>
          <w:behavior w:val="content"/>
        </w:behaviors>
        <w:guid w:val="{7744E6E4-C745-4369-A019-79E44FE9E349}"/>
      </w:docPartPr>
      <w:docPartBody>
        <w:p w:rsidR="00322F0C" w:rsidRDefault="00322F0C"/>
      </w:docPartBody>
    </w:docPart>
    <w:docPart>
      <w:docPartPr>
        <w:name w:val="EDA6A04FAB6A4A7ABD86B01FD3B236FA"/>
        <w:category>
          <w:name w:val="General"/>
          <w:gallery w:val="placeholder"/>
        </w:category>
        <w:types>
          <w:type w:val="bbPlcHdr"/>
        </w:types>
        <w:behaviors>
          <w:behavior w:val="content"/>
        </w:behaviors>
        <w:guid w:val="{E1DEA361-72BF-45A2-9A31-4ECDF3F19046}"/>
      </w:docPartPr>
      <w:docPartBody>
        <w:p w:rsidR="00322F0C" w:rsidRDefault="00322F0C"/>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Montserrat">
    <w:altName w:val="Montserrat"/>
    <w:panose1 w:val="00000000000000000000"/>
    <w:charset w:val="00"/>
    <w:family w:val="auto"/>
    <w:pitch w:val="variable"/>
    <w:sig w:usb0="A00002FF" w:usb1="4000247B" w:usb2="00000000" w:usb3="00000000" w:csb0="00000197" w:csb1="00000000"/>
  </w:font>
  <w:font w:name="SimSun">
    <w:altName w:val="宋体"/>
    <w:panose1 w:val="02010600030101010101"/>
    <w:charset w:val="86"/>
    <w:family w:val="auto"/>
    <w:pitch w:val="variable"/>
    <w:sig w:usb0="00000203" w:usb1="288F0000" w:usb2="00000016" w:usb3="00000000" w:csb0="0004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2475"/>
    <w:rsid w:val="00322F0C"/>
    <w:rsid w:val="00A1774B"/>
    <w:rsid w:val="00C04580"/>
    <w:rsid w:val="00CE5E14"/>
    <w:rsid w:val="00D7247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CB59F11CF1DA54DB1377FAA4CC51862" ma:contentTypeVersion="18" ma:contentTypeDescription="Create a new document." ma:contentTypeScope="" ma:versionID="fbb8db54c0dead49aa7e496b59ae4588">
  <xsd:schema xmlns:xsd="http://www.w3.org/2001/XMLSchema" xmlns:xs="http://www.w3.org/2001/XMLSchema" xmlns:p="http://schemas.microsoft.com/office/2006/metadata/properties" xmlns:ns2="fa926ce1-310f-41ae-8385-1ca2b7620943" xmlns:ns3="d9f5a42a-9903-45e5-95ea-f5f6a7533a1f" xmlns:ns4="6f14713e-c20f-4bc3-b01e-bfea371dc62d" targetNamespace="http://schemas.microsoft.com/office/2006/metadata/properties" ma:root="true" ma:fieldsID="126e3b211523c3853ea8e4912783e93c" ns2:_="" ns3:_="" ns4:_="">
    <xsd:import namespace="fa926ce1-310f-41ae-8385-1ca2b7620943"/>
    <xsd:import namespace="d9f5a42a-9903-45e5-95ea-f5f6a7533a1f"/>
    <xsd:import namespace="6f14713e-c20f-4bc3-b01e-bfea371dc62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2:lcf76f155ced4ddcb4097134ff3c332f" minOccurs="0"/>
                <xsd:element ref="ns3:TaxCatchAll" minOccurs="0"/>
                <xsd:element ref="ns4:SharedWithUsers" minOccurs="0"/>
                <xsd:element ref="ns4: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a926ce1-310f-41ae-8385-1ca2b76209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700ec1ad-b7ce-47c8-ad3e-598a481fb4e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9f5a42a-9903-45e5-95ea-f5f6a7533a1f"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598e63ff-692d-4904-8f22-2104665dbbc5}" ma:internalName="TaxCatchAll" ma:showField="CatchAllData" ma:web="d9f5a42a-9903-45e5-95ea-f5f6a7533a1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f14713e-c20f-4bc3-b01e-bfea371dc62d"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a926ce1-310f-41ae-8385-1ca2b7620943">
      <Terms xmlns="http://schemas.microsoft.com/office/infopath/2007/PartnerControls"/>
    </lcf76f155ced4ddcb4097134ff3c332f>
    <TaxCatchAll xmlns="d9f5a42a-9903-45e5-95ea-f5f6a7533a1f" xsi:nil="true"/>
  </documentManagement>
</p:properties>
</file>

<file path=customXml/itemProps1.xml><?xml version="1.0" encoding="utf-8"?>
<ds:datastoreItem xmlns:ds="http://schemas.openxmlformats.org/officeDocument/2006/customXml" ds:itemID="{95EB4CB0-5C64-46E2-BB3A-FD0FC9BD9F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a926ce1-310f-41ae-8385-1ca2b7620943"/>
    <ds:schemaRef ds:uri="d9f5a42a-9903-45e5-95ea-f5f6a7533a1f"/>
    <ds:schemaRef ds:uri="6f14713e-c20f-4bc3-b01e-bfea371dc6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6CF3935-4EFF-4C6E-BD25-140853CE9780}">
  <ds:schemaRefs>
    <ds:schemaRef ds:uri="http://schemas.openxmlformats.org/officeDocument/2006/bibliography"/>
  </ds:schemaRefs>
</ds:datastoreItem>
</file>

<file path=customXml/itemProps3.xml><?xml version="1.0" encoding="utf-8"?>
<ds:datastoreItem xmlns:ds="http://schemas.openxmlformats.org/officeDocument/2006/customXml" ds:itemID="{6F56A01E-A8A8-49B7-B279-661C5BF8CB87}">
  <ds:schemaRefs>
    <ds:schemaRef ds:uri="http://schemas.microsoft.com/sharepoint/v3/contenttype/forms"/>
  </ds:schemaRefs>
</ds:datastoreItem>
</file>

<file path=customXml/itemProps4.xml><?xml version="1.0" encoding="utf-8"?>
<ds:datastoreItem xmlns:ds="http://schemas.openxmlformats.org/officeDocument/2006/customXml" ds:itemID="{5C8661DF-22EB-4B9B-927D-F56716FBF11C}">
  <ds:schemaRefs>
    <ds:schemaRef ds:uri="http://schemas.microsoft.com/office/2006/metadata/properties"/>
    <ds:schemaRef ds:uri="http://schemas.microsoft.com/office/infopath/2007/PartnerControls"/>
    <ds:schemaRef ds:uri="fa926ce1-310f-41ae-8385-1ca2b7620943"/>
    <ds:schemaRef ds:uri="d9f5a42a-9903-45e5-95ea-f5f6a7533a1f"/>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7</Pages>
  <Words>6107</Words>
  <Characters>3481</Characters>
  <Application>Microsoft Office Word</Application>
  <DocSecurity>0</DocSecurity>
  <Lines>29</Lines>
  <Paragraphs>19</Paragraphs>
  <ScaleCrop>false</ScaleCrop>
  <Company/>
  <LinksUpToDate>false</LinksUpToDate>
  <CharactersWithSpaces>9569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Marius Dičkus</dc:creator>
  <cp:keywords/>
  <dc:description/>
  <cp:lastModifiedBy>Gintarė Bartusevičiūtė</cp:lastModifiedBy>
  <cp:revision>17</cp:revision>
  <dcterms:created xsi:type="dcterms:W3CDTF">2026-01-14T07:00:00Z</dcterms:created>
  <dcterms:modified xsi:type="dcterms:W3CDTF">2026-02-13T09:22:00Z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0x010100DCB59F11CF1DA54DB1377FAA4CC51862</vt:lpwstr>
  </property>
  <property fmtid="{D5CDD505-2E9C-101B-9397-08002B2CF9AE}" pid="3" name="MediaServiceImageTags">
    <vt:lpwstr/>
  </property>
</Properties>
</file>